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72" w:rsidRPr="00EE3F50" w:rsidRDefault="009A0D0B" w:rsidP="00EE3F50">
      <w:pPr>
        <w:spacing w:line="276" w:lineRule="auto"/>
        <w:jc w:val="center"/>
        <w:rPr>
          <w:sz w:val="26"/>
          <w:szCs w:val="26"/>
        </w:rPr>
      </w:pPr>
      <w:r w:rsidRPr="000E441F">
        <w:rPr>
          <w:rFonts w:ascii="Times New Roman" w:hAnsi="Times New Roman" w:cs="Times New Roman"/>
          <w:b/>
          <w:sz w:val="34"/>
          <w:szCs w:val="34"/>
        </w:rPr>
        <w:t>J</w:t>
      </w:r>
      <w:r w:rsidRPr="009A0D0B">
        <w:rPr>
          <w:b/>
          <w:sz w:val="26"/>
          <w:szCs w:val="26"/>
        </w:rPr>
        <w:t>EAN-</w:t>
      </w:r>
      <w:r w:rsidRPr="000E441F">
        <w:rPr>
          <w:rFonts w:ascii="Times New Roman" w:hAnsi="Times New Roman" w:cs="Times New Roman"/>
          <w:b/>
          <w:sz w:val="34"/>
          <w:szCs w:val="34"/>
        </w:rPr>
        <w:t>C</w:t>
      </w:r>
      <w:r w:rsidRPr="009A0D0B">
        <w:rPr>
          <w:b/>
          <w:sz w:val="26"/>
          <w:szCs w:val="26"/>
        </w:rPr>
        <w:t>LAUDE AUDERGON: A LEGENDARY LIGHT HOUSE</w:t>
      </w:r>
    </w:p>
    <w:p w:rsidR="00E24505" w:rsidRPr="00711515" w:rsidRDefault="00711515" w:rsidP="00F24967">
      <w:pPr>
        <w:spacing w:line="276" w:lineRule="auto"/>
        <w:jc w:val="center"/>
        <w:rPr>
          <w:sz w:val="26"/>
          <w:szCs w:val="26"/>
          <w:vertAlign w:val="superscript"/>
        </w:rPr>
      </w:pPr>
      <w:proofErr w:type="spellStart"/>
      <w:proofErr w:type="gramStart"/>
      <w:r>
        <w:rPr>
          <w:sz w:val="26"/>
          <w:szCs w:val="26"/>
        </w:rPr>
        <w:t>Revar</w:t>
      </w:r>
      <w:proofErr w:type="spellEnd"/>
      <w:r>
        <w:rPr>
          <w:sz w:val="26"/>
          <w:szCs w:val="26"/>
        </w:rPr>
        <w:t>, J.M.</w:t>
      </w:r>
      <w:r>
        <w:rPr>
          <w:sz w:val="26"/>
          <w:szCs w:val="26"/>
          <w:vertAlign w:val="superscript"/>
        </w:rPr>
        <w:t>*</w:t>
      </w:r>
      <w:proofErr w:type="gramEnd"/>
    </w:p>
    <w:p w:rsidR="00316362" w:rsidRDefault="001726A5" w:rsidP="00074ED3">
      <w:pPr>
        <w:spacing w:line="276" w:lineRule="auto"/>
        <w:ind w:firstLine="720"/>
        <w:jc w:val="both"/>
        <w:rPr>
          <w:sz w:val="26"/>
          <w:szCs w:val="26"/>
        </w:rPr>
      </w:pPr>
      <w:r>
        <w:rPr>
          <w:sz w:val="26"/>
          <w:szCs w:val="26"/>
        </w:rPr>
        <w:t xml:space="preserve">I </w:t>
      </w:r>
      <w:r w:rsidR="00712C67">
        <w:rPr>
          <w:sz w:val="26"/>
          <w:szCs w:val="26"/>
        </w:rPr>
        <w:t xml:space="preserve">often </w:t>
      </w:r>
      <w:r>
        <w:rPr>
          <w:sz w:val="26"/>
          <w:szCs w:val="26"/>
        </w:rPr>
        <w:t xml:space="preserve">remember </w:t>
      </w:r>
      <w:r w:rsidR="00EE3F50" w:rsidRPr="00EE3F50">
        <w:rPr>
          <w:sz w:val="26"/>
          <w:szCs w:val="26"/>
        </w:rPr>
        <w:t>“</w:t>
      </w:r>
      <w:r w:rsidR="00EE3F50" w:rsidRPr="000E441F">
        <w:rPr>
          <w:b/>
          <w:sz w:val="26"/>
          <w:szCs w:val="26"/>
        </w:rPr>
        <w:t xml:space="preserve">THE </w:t>
      </w:r>
      <w:r w:rsidR="000E441F" w:rsidRPr="000E441F">
        <w:rPr>
          <w:b/>
          <w:sz w:val="26"/>
          <w:szCs w:val="26"/>
        </w:rPr>
        <w:t>MATRIX:</w:t>
      </w:r>
      <w:r w:rsidR="00EE3F50" w:rsidRPr="000E441F">
        <w:rPr>
          <w:b/>
          <w:sz w:val="26"/>
          <w:szCs w:val="26"/>
        </w:rPr>
        <w:t xml:space="preserve"> RELATIONSHIPS</w:t>
      </w:r>
      <w:r w:rsidR="00EE3F50">
        <w:rPr>
          <w:sz w:val="26"/>
          <w:szCs w:val="26"/>
        </w:rPr>
        <w:t xml:space="preserve">” the </w:t>
      </w:r>
      <w:proofErr w:type="gramStart"/>
      <w:r w:rsidR="00EE3F50">
        <w:rPr>
          <w:sz w:val="26"/>
          <w:szCs w:val="26"/>
        </w:rPr>
        <w:t>seminar</w:t>
      </w:r>
      <w:r w:rsidR="00074ED3" w:rsidRPr="00074ED3">
        <w:rPr>
          <w:color w:val="FF0000"/>
          <w:sz w:val="26"/>
          <w:szCs w:val="26"/>
          <w:vertAlign w:val="superscript"/>
        </w:rPr>
        <w:t>(</w:t>
      </w:r>
      <w:proofErr w:type="gramEnd"/>
      <w:r w:rsidR="00074ED3" w:rsidRPr="00074ED3">
        <w:rPr>
          <w:color w:val="FF0000"/>
          <w:sz w:val="26"/>
          <w:szCs w:val="26"/>
          <w:vertAlign w:val="superscript"/>
        </w:rPr>
        <w:t>1)</w:t>
      </w:r>
      <w:r w:rsidR="00433FEA">
        <w:rPr>
          <w:sz w:val="26"/>
          <w:szCs w:val="26"/>
        </w:rPr>
        <w:t>,</w:t>
      </w:r>
      <w:r w:rsidR="00EE3F50">
        <w:rPr>
          <w:sz w:val="26"/>
          <w:szCs w:val="26"/>
        </w:rPr>
        <w:t xml:space="preserve"> </w:t>
      </w:r>
      <w:r w:rsidR="00EA0103" w:rsidRPr="00433FEA">
        <w:rPr>
          <w:b/>
          <w:sz w:val="26"/>
          <w:szCs w:val="26"/>
        </w:rPr>
        <w:t>JC</w:t>
      </w:r>
      <w:r w:rsidR="00EE3F50">
        <w:rPr>
          <w:sz w:val="26"/>
          <w:szCs w:val="26"/>
        </w:rPr>
        <w:t xml:space="preserve"> and Arlene </w:t>
      </w:r>
      <w:proofErr w:type="spellStart"/>
      <w:r w:rsidR="00EE3F50">
        <w:rPr>
          <w:sz w:val="26"/>
          <w:szCs w:val="26"/>
        </w:rPr>
        <w:t>Audergon</w:t>
      </w:r>
      <w:proofErr w:type="spellEnd"/>
      <w:r w:rsidR="00EE3F50">
        <w:rPr>
          <w:sz w:val="26"/>
          <w:szCs w:val="26"/>
        </w:rPr>
        <w:t xml:space="preserve"> </w:t>
      </w:r>
      <w:r w:rsidR="00433FEA">
        <w:rPr>
          <w:sz w:val="26"/>
          <w:szCs w:val="26"/>
        </w:rPr>
        <w:t xml:space="preserve">had </w:t>
      </w:r>
      <w:r w:rsidR="00EE3F50">
        <w:rPr>
          <w:sz w:val="26"/>
          <w:szCs w:val="26"/>
        </w:rPr>
        <w:t xml:space="preserve">conducted in United Kingdom during </w:t>
      </w:r>
      <w:r w:rsidR="00115455">
        <w:rPr>
          <w:sz w:val="26"/>
          <w:szCs w:val="26"/>
        </w:rPr>
        <w:t xml:space="preserve">August - </w:t>
      </w:r>
      <w:r w:rsidR="00EE3F50">
        <w:rPr>
          <w:sz w:val="26"/>
          <w:szCs w:val="26"/>
        </w:rPr>
        <w:t>September 2004</w:t>
      </w:r>
      <w:r w:rsidR="00EA0103">
        <w:rPr>
          <w:sz w:val="26"/>
          <w:szCs w:val="26"/>
        </w:rPr>
        <w:t xml:space="preserve">. </w:t>
      </w:r>
      <w:r w:rsidR="00433FEA">
        <w:rPr>
          <w:sz w:val="26"/>
          <w:szCs w:val="26"/>
        </w:rPr>
        <w:t>‘</w:t>
      </w:r>
      <w:r w:rsidR="003E4EF9" w:rsidRPr="00433FEA">
        <w:rPr>
          <w:sz w:val="26"/>
          <w:szCs w:val="26"/>
        </w:rPr>
        <w:t>JC</w:t>
      </w:r>
      <w:r w:rsidR="00433FEA">
        <w:rPr>
          <w:sz w:val="26"/>
          <w:szCs w:val="26"/>
        </w:rPr>
        <w:t>’</w:t>
      </w:r>
      <w:r w:rsidR="003E4EF9">
        <w:rPr>
          <w:sz w:val="26"/>
          <w:szCs w:val="26"/>
        </w:rPr>
        <w:t>, the name we</w:t>
      </w:r>
      <w:r w:rsidR="008007E3">
        <w:rPr>
          <w:sz w:val="26"/>
          <w:szCs w:val="26"/>
        </w:rPr>
        <w:t xml:space="preserve"> (students)</w:t>
      </w:r>
      <w:r w:rsidR="003E4EF9">
        <w:rPr>
          <w:sz w:val="26"/>
          <w:szCs w:val="26"/>
        </w:rPr>
        <w:t xml:space="preserve"> lovingly</w:t>
      </w:r>
      <w:r w:rsidR="00437F34">
        <w:rPr>
          <w:sz w:val="26"/>
          <w:szCs w:val="26"/>
        </w:rPr>
        <w:t>, reverentially and friendly</w:t>
      </w:r>
      <w:r w:rsidR="003E4EF9">
        <w:rPr>
          <w:sz w:val="26"/>
          <w:szCs w:val="26"/>
        </w:rPr>
        <w:t xml:space="preserve"> address him. </w:t>
      </w:r>
      <w:r w:rsidR="00316362">
        <w:rPr>
          <w:sz w:val="26"/>
          <w:szCs w:val="26"/>
        </w:rPr>
        <w:t>JC + Arlene had</w:t>
      </w:r>
      <w:r w:rsidR="00EA0103">
        <w:rPr>
          <w:sz w:val="26"/>
          <w:szCs w:val="26"/>
        </w:rPr>
        <w:t xml:space="preserve"> sponsored </w:t>
      </w:r>
      <w:r w:rsidR="00316362">
        <w:rPr>
          <w:sz w:val="26"/>
          <w:szCs w:val="26"/>
        </w:rPr>
        <w:t xml:space="preserve">me </w:t>
      </w:r>
      <w:r w:rsidR="00EA0103">
        <w:rPr>
          <w:sz w:val="26"/>
          <w:szCs w:val="26"/>
        </w:rPr>
        <w:t>to attend the event</w:t>
      </w:r>
      <w:r>
        <w:rPr>
          <w:sz w:val="26"/>
          <w:szCs w:val="26"/>
        </w:rPr>
        <w:t xml:space="preserve"> in </w:t>
      </w:r>
      <w:proofErr w:type="gramStart"/>
      <w:r>
        <w:rPr>
          <w:sz w:val="26"/>
          <w:szCs w:val="26"/>
        </w:rPr>
        <w:t>UK</w:t>
      </w:r>
      <w:r w:rsidR="00130858" w:rsidRPr="00130858">
        <w:rPr>
          <w:b/>
          <w:color w:val="FF0000"/>
          <w:sz w:val="26"/>
          <w:szCs w:val="26"/>
          <w:vertAlign w:val="superscript"/>
        </w:rPr>
        <w:t>(</w:t>
      </w:r>
      <w:proofErr w:type="gramEnd"/>
      <w:r w:rsidR="00130858" w:rsidRPr="00130858">
        <w:rPr>
          <w:b/>
          <w:color w:val="FF0000"/>
          <w:sz w:val="26"/>
          <w:szCs w:val="26"/>
          <w:vertAlign w:val="superscript"/>
        </w:rPr>
        <w:t>2)</w:t>
      </w:r>
      <w:r w:rsidR="00EA0103">
        <w:rPr>
          <w:sz w:val="26"/>
          <w:szCs w:val="26"/>
        </w:rPr>
        <w:t xml:space="preserve">. </w:t>
      </w:r>
      <w:r w:rsidR="00BA0D4D">
        <w:rPr>
          <w:sz w:val="26"/>
          <w:szCs w:val="26"/>
        </w:rPr>
        <w:t xml:space="preserve"> </w:t>
      </w:r>
      <w:r w:rsidR="00EA0103">
        <w:rPr>
          <w:sz w:val="26"/>
          <w:szCs w:val="26"/>
        </w:rPr>
        <w:t xml:space="preserve">I cherish the learning </w:t>
      </w:r>
      <w:r>
        <w:rPr>
          <w:sz w:val="26"/>
          <w:szCs w:val="26"/>
        </w:rPr>
        <w:t xml:space="preserve">process </w:t>
      </w:r>
      <w:r w:rsidR="00EA0103">
        <w:rPr>
          <w:sz w:val="26"/>
          <w:szCs w:val="26"/>
        </w:rPr>
        <w:t xml:space="preserve">during that intense event. </w:t>
      </w:r>
      <w:r w:rsidR="001548B1">
        <w:rPr>
          <w:sz w:val="26"/>
          <w:szCs w:val="26"/>
        </w:rPr>
        <w:t xml:space="preserve"> </w:t>
      </w:r>
      <w:r w:rsidR="00E514C3">
        <w:rPr>
          <w:sz w:val="26"/>
          <w:szCs w:val="26"/>
        </w:rPr>
        <w:t>JC (1946 – 2020) through-out his career</w:t>
      </w:r>
      <w:r w:rsidR="00F97993">
        <w:rPr>
          <w:sz w:val="26"/>
          <w:szCs w:val="26"/>
        </w:rPr>
        <w:t>,</w:t>
      </w:r>
      <w:r w:rsidR="00E514C3">
        <w:rPr>
          <w:sz w:val="26"/>
          <w:szCs w:val="26"/>
        </w:rPr>
        <w:t xml:space="preserve"> </w:t>
      </w:r>
      <w:r w:rsidR="00F97993">
        <w:rPr>
          <w:sz w:val="26"/>
          <w:szCs w:val="26"/>
        </w:rPr>
        <w:t>along with Dr.</w:t>
      </w:r>
      <w:r w:rsidR="00B01FAE">
        <w:rPr>
          <w:sz w:val="26"/>
          <w:szCs w:val="26"/>
        </w:rPr>
        <w:t xml:space="preserve"> </w:t>
      </w:r>
      <w:r w:rsidR="00F97993">
        <w:rPr>
          <w:sz w:val="26"/>
          <w:szCs w:val="26"/>
        </w:rPr>
        <w:t xml:space="preserve">Arlene </w:t>
      </w:r>
      <w:proofErr w:type="spellStart"/>
      <w:r w:rsidR="00F97993">
        <w:rPr>
          <w:sz w:val="26"/>
          <w:szCs w:val="26"/>
        </w:rPr>
        <w:t>Audergon</w:t>
      </w:r>
      <w:proofErr w:type="spellEnd"/>
      <w:r w:rsidR="00F97993">
        <w:rPr>
          <w:sz w:val="26"/>
          <w:szCs w:val="26"/>
        </w:rPr>
        <w:t xml:space="preserve">, </w:t>
      </w:r>
      <w:r w:rsidR="00E514C3">
        <w:rPr>
          <w:sz w:val="26"/>
          <w:szCs w:val="26"/>
        </w:rPr>
        <w:t>spread the knowledge of awareness intensively in Europe</w:t>
      </w:r>
      <w:r w:rsidR="008007E3">
        <w:rPr>
          <w:sz w:val="26"/>
          <w:szCs w:val="26"/>
        </w:rPr>
        <w:t>;</w:t>
      </w:r>
      <w:r w:rsidR="00E514C3">
        <w:rPr>
          <w:sz w:val="26"/>
          <w:szCs w:val="26"/>
        </w:rPr>
        <w:t xml:space="preserve"> and </w:t>
      </w:r>
      <w:r w:rsidR="00FE7B5A">
        <w:rPr>
          <w:sz w:val="26"/>
          <w:szCs w:val="26"/>
        </w:rPr>
        <w:t>the</w:t>
      </w:r>
      <w:r w:rsidR="007C0017">
        <w:rPr>
          <w:sz w:val="26"/>
          <w:szCs w:val="26"/>
        </w:rPr>
        <w:t xml:space="preserve"> couple has</w:t>
      </w:r>
      <w:r w:rsidR="00FE7B5A">
        <w:rPr>
          <w:sz w:val="26"/>
          <w:szCs w:val="26"/>
        </w:rPr>
        <w:t xml:space="preserve"> </w:t>
      </w:r>
      <w:r w:rsidR="00E514C3">
        <w:rPr>
          <w:sz w:val="26"/>
          <w:szCs w:val="26"/>
        </w:rPr>
        <w:t xml:space="preserve">established a </w:t>
      </w:r>
      <w:r w:rsidR="00802DC9">
        <w:rPr>
          <w:sz w:val="26"/>
          <w:szCs w:val="26"/>
        </w:rPr>
        <w:t>psycho</w:t>
      </w:r>
      <w:r w:rsidR="00B01FAE">
        <w:rPr>
          <w:sz w:val="26"/>
          <w:szCs w:val="26"/>
        </w:rPr>
        <w:t xml:space="preserve">therapeutic </w:t>
      </w:r>
      <w:r w:rsidR="001D6415">
        <w:rPr>
          <w:sz w:val="26"/>
          <w:szCs w:val="26"/>
        </w:rPr>
        <w:t xml:space="preserve">training </w:t>
      </w:r>
      <w:r w:rsidR="00E514C3">
        <w:rPr>
          <w:sz w:val="26"/>
          <w:szCs w:val="26"/>
        </w:rPr>
        <w:t xml:space="preserve">school </w:t>
      </w:r>
      <w:r w:rsidR="004232CB">
        <w:rPr>
          <w:sz w:val="26"/>
          <w:szCs w:val="26"/>
        </w:rPr>
        <w:t>namely</w:t>
      </w:r>
      <w:r w:rsidR="00E514C3">
        <w:rPr>
          <w:sz w:val="26"/>
          <w:szCs w:val="26"/>
        </w:rPr>
        <w:t xml:space="preserve"> </w:t>
      </w:r>
      <w:r w:rsidR="00B01FAE">
        <w:rPr>
          <w:sz w:val="26"/>
          <w:szCs w:val="26"/>
        </w:rPr>
        <w:t>“Research</w:t>
      </w:r>
      <w:r w:rsidR="009C028D">
        <w:rPr>
          <w:sz w:val="26"/>
          <w:szCs w:val="26"/>
        </w:rPr>
        <w:t xml:space="preserve"> Society of </w:t>
      </w:r>
      <w:r w:rsidR="00E514C3">
        <w:rPr>
          <w:sz w:val="26"/>
          <w:szCs w:val="26"/>
        </w:rPr>
        <w:t>Process Oriented Psychology in UK</w:t>
      </w:r>
      <w:r w:rsidR="009C028D">
        <w:rPr>
          <w:sz w:val="26"/>
          <w:szCs w:val="26"/>
        </w:rPr>
        <w:t>”</w:t>
      </w:r>
      <w:r w:rsidR="00074ED3">
        <w:rPr>
          <w:sz w:val="26"/>
          <w:szCs w:val="26"/>
        </w:rPr>
        <w:t xml:space="preserve"> (</w:t>
      </w:r>
      <w:hyperlink r:id="rId6" w:history="1">
        <w:r w:rsidR="009C028D" w:rsidRPr="00DD1A02">
          <w:rPr>
            <w:rStyle w:val="Hyperlink"/>
            <w:sz w:val="26"/>
            <w:szCs w:val="26"/>
          </w:rPr>
          <w:t>www.processwork-audergon.com</w:t>
        </w:r>
      </w:hyperlink>
      <w:r w:rsidR="00074ED3">
        <w:rPr>
          <w:rStyle w:val="Hyperlink"/>
          <w:sz w:val="26"/>
          <w:szCs w:val="26"/>
        </w:rPr>
        <w:t>)</w:t>
      </w:r>
      <w:r w:rsidR="00074ED3">
        <w:rPr>
          <w:sz w:val="26"/>
          <w:szCs w:val="26"/>
        </w:rPr>
        <w:t xml:space="preserve"> </w:t>
      </w:r>
      <w:r w:rsidR="00FC2DDE">
        <w:rPr>
          <w:sz w:val="26"/>
          <w:szCs w:val="26"/>
        </w:rPr>
        <w:t xml:space="preserve"> </w:t>
      </w:r>
      <w:r w:rsidR="00F97993">
        <w:rPr>
          <w:sz w:val="26"/>
          <w:szCs w:val="26"/>
        </w:rPr>
        <w:t xml:space="preserve">and </w:t>
      </w:r>
      <w:r w:rsidR="00FC2DDE">
        <w:rPr>
          <w:sz w:val="26"/>
          <w:szCs w:val="26"/>
        </w:rPr>
        <w:t xml:space="preserve">a UK based NGO viz., </w:t>
      </w:r>
      <w:r w:rsidR="00F97993">
        <w:rPr>
          <w:sz w:val="26"/>
          <w:szCs w:val="26"/>
        </w:rPr>
        <w:t xml:space="preserve">CFOR (FORCE FOR CHANGE) </w:t>
      </w:r>
      <w:r w:rsidR="007B4462">
        <w:rPr>
          <w:b/>
          <w:sz w:val="26"/>
          <w:szCs w:val="26"/>
        </w:rPr>
        <w:t>-</w:t>
      </w:r>
      <w:r w:rsidR="00F97993">
        <w:rPr>
          <w:sz w:val="26"/>
          <w:szCs w:val="26"/>
        </w:rPr>
        <w:t xml:space="preserve"> </w:t>
      </w:r>
      <w:hyperlink r:id="rId7" w:history="1">
        <w:r w:rsidR="00F97993" w:rsidRPr="00DD1A02">
          <w:rPr>
            <w:rStyle w:val="Hyperlink"/>
            <w:sz w:val="26"/>
            <w:szCs w:val="26"/>
          </w:rPr>
          <w:t>www.cfor.info</w:t>
        </w:r>
      </w:hyperlink>
      <w:r w:rsidR="001464D5">
        <w:rPr>
          <w:sz w:val="26"/>
          <w:szCs w:val="26"/>
        </w:rPr>
        <w:t xml:space="preserve"> </w:t>
      </w:r>
      <w:r w:rsidR="001464D5" w:rsidRPr="001464D5">
        <w:rPr>
          <w:b/>
          <w:sz w:val="26"/>
          <w:szCs w:val="26"/>
        </w:rPr>
        <w:t>-</w:t>
      </w:r>
      <w:r w:rsidR="007B4462">
        <w:rPr>
          <w:sz w:val="26"/>
          <w:szCs w:val="26"/>
        </w:rPr>
        <w:t xml:space="preserve"> which also invites experts on diverse topics from diverse backgrounds to enlighten the participants on various sensitive issues</w:t>
      </w:r>
      <w:r w:rsidR="00927679">
        <w:rPr>
          <w:sz w:val="26"/>
          <w:szCs w:val="26"/>
        </w:rPr>
        <w:t xml:space="preserve"> around the world</w:t>
      </w:r>
      <w:r w:rsidR="007B4462">
        <w:rPr>
          <w:sz w:val="26"/>
          <w:szCs w:val="26"/>
        </w:rPr>
        <w:t xml:space="preserve">. </w:t>
      </w:r>
      <w:r w:rsidR="008007E3">
        <w:rPr>
          <w:sz w:val="26"/>
          <w:szCs w:val="26"/>
        </w:rPr>
        <w:t xml:space="preserve">His organizations are training and teaching ‘awareness methods’ to hundreds of people from many countries </w:t>
      </w:r>
      <w:r w:rsidR="00927679">
        <w:rPr>
          <w:sz w:val="26"/>
          <w:szCs w:val="26"/>
        </w:rPr>
        <w:t xml:space="preserve">to bring </w:t>
      </w:r>
      <w:r w:rsidR="00EC7496">
        <w:rPr>
          <w:sz w:val="26"/>
          <w:szCs w:val="26"/>
        </w:rPr>
        <w:t xml:space="preserve">sensitive </w:t>
      </w:r>
      <w:r w:rsidR="008E68BC">
        <w:rPr>
          <w:sz w:val="26"/>
          <w:szCs w:val="26"/>
        </w:rPr>
        <w:t>topics</w:t>
      </w:r>
      <w:r w:rsidR="00927679">
        <w:rPr>
          <w:sz w:val="26"/>
          <w:szCs w:val="26"/>
        </w:rPr>
        <w:t xml:space="preserve"> </w:t>
      </w:r>
      <w:r w:rsidR="00EC7496">
        <w:rPr>
          <w:sz w:val="26"/>
          <w:szCs w:val="26"/>
        </w:rPr>
        <w:t>on the platform and respectfully facilitate</w:t>
      </w:r>
      <w:r w:rsidR="0051448C">
        <w:rPr>
          <w:sz w:val="26"/>
          <w:szCs w:val="26"/>
        </w:rPr>
        <w:t xml:space="preserve"> them</w:t>
      </w:r>
      <w:r w:rsidR="00FC2DDE">
        <w:rPr>
          <w:sz w:val="26"/>
          <w:szCs w:val="26"/>
        </w:rPr>
        <w:t>,</w:t>
      </w:r>
      <w:r w:rsidR="00EC7496">
        <w:rPr>
          <w:sz w:val="26"/>
          <w:szCs w:val="26"/>
        </w:rPr>
        <w:t xml:space="preserve"> </w:t>
      </w:r>
      <w:r w:rsidR="008E68BC">
        <w:rPr>
          <w:sz w:val="26"/>
          <w:szCs w:val="26"/>
        </w:rPr>
        <w:t>so</w:t>
      </w:r>
      <w:r w:rsidR="00EC7496">
        <w:rPr>
          <w:sz w:val="26"/>
          <w:szCs w:val="26"/>
        </w:rPr>
        <w:t xml:space="preserve"> that</w:t>
      </w:r>
      <w:r w:rsidR="008E68BC">
        <w:rPr>
          <w:sz w:val="26"/>
          <w:szCs w:val="26"/>
        </w:rPr>
        <w:t xml:space="preserve"> creative changes</w:t>
      </w:r>
      <w:r w:rsidR="00EC7496">
        <w:rPr>
          <w:sz w:val="26"/>
          <w:szCs w:val="26"/>
        </w:rPr>
        <w:t xml:space="preserve"> </w:t>
      </w:r>
      <w:r w:rsidR="00B4727D">
        <w:rPr>
          <w:sz w:val="26"/>
          <w:szCs w:val="26"/>
        </w:rPr>
        <w:t>take place</w:t>
      </w:r>
      <w:r w:rsidR="00EC7496">
        <w:rPr>
          <w:sz w:val="26"/>
          <w:szCs w:val="26"/>
        </w:rPr>
        <w:t xml:space="preserve"> naturally</w:t>
      </w:r>
      <w:r w:rsidR="008E68BC">
        <w:rPr>
          <w:sz w:val="26"/>
          <w:szCs w:val="26"/>
        </w:rPr>
        <w:t>.</w:t>
      </w:r>
      <w:r w:rsidR="008007E3">
        <w:rPr>
          <w:sz w:val="26"/>
          <w:szCs w:val="26"/>
        </w:rPr>
        <w:t xml:space="preserve">  </w:t>
      </w:r>
    </w:p>
    <w:p w:rsidR="00433FEA" w:rsidRDefault="00316362" w:rsidP="00433FEA">
      <w:pPr>
        <w:spacing w:line="276" w:lineRule="auto"/>
        <w:ind w:firstLine="720"/>
        <w:jc w:val="both"/>
        <w:rPr>
          <w:sz w:val="26"/>
          <w:szCs w:val="26"/>
        </w:rPr>
      </w:pPr>
      <w:r>
        <w:rPr>
          <w:sz w:val="26"/>
          <w:szCs w:val="26"/>
        </w:rPr>
        <w:t xml:space="preserve">JC has </w:t>
      </w:r>
      <w:r w:rsidR="00712AAE">
        <w:rPr>
          <w:sz w:val="26"/>
          <w:szCs w:val="26"/>
        </w:rPr>
        <w:t>devoted his life and work by following</w:t>
      </w:r>
      <w:r>
        <w:rPr>
          <w:sz w:val="26"/>
          <w:szCs w:val="26"/>
        </w:rPr>
        <w:t xml:space="preserve"> and spread</w:t>
      </w:r>
      <w:r w:rsidR="00712AAE">
        <w:rPr>
          <w:sz w:val="26"/>
          <w:szCs w:val="26"/>
        </w:rPr>
        <w:t>ing</w:t>
      </w:r>
      <w:r>
        <w:rPr>
          <w:sz w:val="26"/>
          <w:szCs w:val="26"/>
        </w:rPr>
        <w:t xml:space="preserve"> the </w:t>
      </w:r>
      <w:r w:rsidR="000219FC">
        <w:rPr>
          <w:sz w:val="26"/>
          <w:szCs w:val="26"/>
        </w:rPr>
        <w:t xml:space="preserve">‘awareness </w:t>
      </w:r>
      <w:r>
        <w:rPr>
          <w:sz w:val="26"/>
          <w:szCs w:val="26"/>
        </w:rPr>
        <w:t>work</w:t>
      </w:r>
      <w:r w:rsidR="000219FC">
        <w:rPr>
          <w:sz w:val="26"/>
          <w:szCs w:val="26"/>
        </w:rPr>
        <w:t>’</w:t>
      </w:r>
      <w:r>
        <w:rPr>
          <w:sz w:val="26"/>
          <w:szCs w:val="26"/>
        </w:rPr>
        <w:t xml:space="preserve"> of </w:t>
      </w:r>
      <w:proofErr w:type="spellStart"/>
      <w:r w:rsidR="00EA0103">
        <w:rPr>
          <w:sz w:val="26"/>
          <w:szCs w:val="26"/>
        </w:rPr>
        <w:t>Dr.Arnold</w:t>
      </w:r>
      <w:proofErr w:type="spellEnd"/>
      <w:r w:rsidR="00EA0103">
        <w:rPr>
          <w:sz w:val="26"/>
          <w:szCs w:val="26"/>
        </w:rPr>
        <w:t xml:space="preserve"> Mindell, </w:t>
      </w:r>
      <w:r w:rsidR="003E4EF9">
        <w:rPr>
          <w:sz w:val="26"/>
          <w:szCs w:val="26"/>
        </w:rPr>
        <w:t>(we lovingly address him as “</w:t>
      </w:r>
      <w:r w:rsidR="003E4EF9" w:rsidRPr="003E4EF9">
        <w:rPr>
          <w:b/>
          <w:sz w:val="26"/>
          <w:szCs w:val="26"/>
        </w:rPr>
        <w:t>ARNY</w:t>
      </w:r>
      <w:r w:rsidR="003E4EF9">
        <w:rPr>
          <w:sz w:val="26"/>
          <w:szCs w:val="26"/>
        </w:rPr>
        <w:t xml:space="preserve">”) </w:t>
      </w:r>
      <w:r w:rsidR="00EA0103">
        <w:rPr>
          <w:sz w:val="26"/>
          <w:szCs w:val="26"/>
        </w:rPr>
        <w:t xml:space="preserve">the power house </w:t>
      </w:r>
      <w:r w:rsidR="003E4EF9">
        <w:rPr>
          <w:sz w:val="26"/>
          <w:szCs w:val="26"/>
        </w:rPr>
        <w:t>plus</w:t>
      </w:r>
      <w:r w:rsidR="00EA0103">
        <w:rPr>
          <w:sz w:val="26"/>
          <w:szCs w:val="26"/>
        </w:rPr>
        <w:t xml:space="preserve"> discoverer </w:t>
      </w:r>
      <w:r w:rsidR="003E4EF9">
        <w:rPr>
          <w:sz w:val="26"/>
          <w:szCs w:val="26"/>
        </w:rPr>
        <w:t xml:space="preserve">and inventor </w:t>
      </w:r>
      <w:r w:rsidR="00EA0103">
        <w:rPr>
          <w:sz w:val="26"/>
          <w:szCs w:val="26"/>
        </w:rPr>
        <w:t xml:space="preserve">of the Process Work, i.e., Process </w:t>
      </w:r>
      <w:r>
        <w:rPr>
          <w:sz w:val="26"/>
          <w:szCs w:val="26"/>
        </w:rPr>
        <w:t>Oriented Psychology.</w:t>
      </w:r>
      <w:r w:rsidR="000219FC">
        <w:rPr>
          <w:sz w:val="26"/>
          <w:szCs w:val="26"/>
        </w:rPr>
        <w:t xml:space="preserve"> </w:t>
      </w:r>
      <w:r>
        <w:rPr>
          <w:sz w:val="26"/>
          <w:szCs w:val="26"/>
        </w:rPr>
        <w:t xml:space="preserve"> </w:t>
      </w:r>
      <w:proofErr w:type="spellStart"/>
      <w:r>
        <w:rPr>
          <w:sz w:val="26"/>
          <w:szCs w:val="26"/>
        </w:rPr>
        <w:t>Arny</w:t>
      </w:r>
      <w:proofErr w:type="spellEnd"/>
      <w:r w:rsidR="00EA0103">
        <w:rPr>
          <w:sz w:val="26"/>
          <w:szCs w:val="26"/>
        </w:rPr>
        <w:t xml:space="preserve"> use</w:t>
      </w:r>
      <w:r>
        <w:rPr>
          <w:sz w:val="26"/>
          <w:szCs w:val="26"/>
        </w:rPr>
        <w:t>d</w:t>
      </w:r>
      <w:r w:rsidR="00EA0103">
        <w:rPr>
          <w:sz w:val="26"/>
          <w:szCs w:val="26"/>
        </w:rPr>
        <w:t xml:space="preserve"> to say </w:t>
      </w:r>
      <w:r w:rsidR="00EA0103" w:rsidRPr="003E4EF9">
        <w:rPr>
          <w:b/>
          <w:sz w:val="26"/>
          <w:szCs w:val="26"/>
        </w:rPr>
        <w:t>Relationship is the most complex channel</w:t>
      </w:r>
      <w:r w:rsidR="003E4EF9">
        <w:rPr>
          <w:sz w:val="26"/>
          <w:szCs w:val="26"/>
        </w:rPr>
        <w:t xml:space="preserve">. </w:t>
      </w:r>
      <w:proofErr w:type="spellStart"/>
      <w:r w:rsidR="000E441F">
        <w:rPr>
          <w:sz w:val="26"/>
          <w:szCs w:val="26"/>
        </w:rPr>
        <w:t>Arny’s</w:t>
      </w:r>
      <w:proofErr w:type="spellEnd"/>
      <w:r w:rsidR="000E441F">
        <w:rPr>
          <w:sz w:val="26"/>
          <w:szCs w:val="26"/>
        </w:rPr>
        <w:t xml:space="preserve"> </w:t>
      </w:r>
      <w:r w:rsidR="00433FEA">
        <w:rPr>
          <w:sz w:val="26"/>
          <w:szCs w:val="26"/>
        </w:rPr>
        <w:t>“Process W</w:t>
      </w:r>
      <w:r w:rsidR="000E441F">
        <w:rPr>
          <w:sz w:val="26"/>
          <w:szCs w:val="26"/>
        </w:rPr>
        <w:t>ork</w:t>
      </w:r>
      <w:r w:rsidR="00433FEA">
        <w:rPr>
          <w:sz w:val="26"/>
          <w:szCs w:val="26"/>
        </w:rPr>
        <w:t>”</w:t>
      </w:r>
      <w:r w:rsidR="000E441F">
        <w:rPr>
          <w:sz w:val="26"/>
          <w:szCs w:val="26"/>
        </w:rPr>
        <w:t xml:space="preserve"> </w:t>
      </w:r>
      <w:r w:rsidR="00433FEA">
        <w:rPr>
          <w:sz w:val="26"/>
          <w:szCs w:val="26"/>
        </w:rPr>
        <w:t xml:space="preserve">books were gifted </w:t>
      </w:r>
      <w:r w:rsidR="000E441F">
        <w:rPr>
          <w:sz w:val="26"/>
          <w:szCs w:val="26"/>
        </w:rPr>
        <w:t xml:space="preserve">to me </w:t>
      </w:r>
      <w:r w:rsidR="00433FEA">
        <w:rPr>
          <w:sz w:val="26"/>
          <w:szCs w:val="26"/>
        </w:rPr>
        <w:t xml:space="preserve">in India </w:t>
      </w:r>
      <w:r w:rsidR="000E441F">
        <w:rPr>
          <w:sz w:val="26"/>
          <w:szCs w:val="26"/>
        </w:rPr>
        <w:t xml:space="preserve">by </w:t>
      </w:r>
      <w:proofErr w:type="spellStart"/>
      <w:r w:rsidR="000E441F">
        <w:rPr>
          <w:sz w:val="26"/>
          <w:szCs w:val="26"/>
        </w:rPr>
        <w:t>Dr.Joe</w:t>
      </w:r>
      <w:proofErr w:type="spellEnd"/>
      <w:r w:rsidR="000E441F">
        <w:rPr>
          <w:sz w:val="26"/>
          <w:szCs w:val="26"/>
        </w:rPr>
        <w:t xml:space="preserve"> </w:t>
      </w:r>
      <w:proofErr w:type="spellStart"/>
      <w:r w:rsidR="000E441F">
        <w:rPr>
          <w:sz w:val="26"/>
          <w:szCs w:val="26"/>
        </w:rPr>
        <w:t>Goodbread</w:t>
      </w:r>
      <w:proofErr w:type="spellEnd"/>
      <w:r w:rsidR="000E441F">
        <w:rPr>
          <w:sz w:val="26"/>
          <w:szCs w:val="26"/>
        </w:rPr>
        <w:t xml:space="preserve"> </w:t>
      </w:r>
      <w:r>
        <w:rPr>
          <w:sz w:val="26"/>
          <w:szCs w:val="26"/>
        </w:rPr>
        <w:t>&amp;</w:t>
      </w:r>
      <w:r w:rsidR="000E441F">
        <w:rPr>
          <w:sz w:val="26"/>
          <w:szCs w:val="26"/>
        </w:rPr>
        <w:t xml:space="preserve"> Kate </w:t>
      </w:r>
      <w:proofErr w:type="spellStart"/>
      <w:r w:rsidR="000E441F">
        <w:rPr>
          <w:sz w:val="26"/>
          <w:szCs w:val="26"/>
        </w:rPr>
        <w:t>Jobe</w:t>
      </w:r>
      <w:proofErr w:type="spellEnd"/>
      <w:r w:rsidR="000E441F">
        <w:rPr>
          <w:sz w:val="26"/>
          <w:szCs w:val="26"/>
        </w:rPr>
        <w:t xml:space="preserve"> in </w:t>
      </w:r>
      <w:r w:rsidR="00433FEA">
        <w:rPr>
          <w:sz w:val="26"/>
          <w:szCs w:val="26"/>
        </w:rPr>
        <w:t xml:space="preserve">May </w:t>
      </w:r>
      <w:r w:rsidR="00FB3AFA">
        <w:rPr>
          <w:sz w:val="26"/>
          <w:szCs w:val="26"/>
        </w:rPr>
        <w:t>1992</w:t>
      </w:r>
      <w:r w:rsidR="00433FEA">
        <w:rPr>
          <w:sz w:val="26"/>
          <w:szCs w:val="26"/>
        </w:rPr>
        <w:t>.</w:t>
      </w:r>
      <w:r w:rsidR="00FB3AFA">
        <w:rPr>
          <w:sz w:val="26"/>
          <w:szCs w:val="26"/>
        </w:rPr>
        <w:t xml:space="preserve"> </w:t>
      </w:r>
    </w:p>
    <w:p w:rsidR="00EE3F50" w:rsidRDefault="00EA0103" w:rsidP="00433FEA">
      <w:pPr>
        <w:spacing w:line="276" w:lineRule="auto"/>
        <w:ind w:firstLine="720"/>
        <w:jc w:val="both"/>
        <w:rPr>
          <w:sz w:val="26"/>
          <w:szCs w:val="26"/>
        </w:rPr>
      </w:pPr>
      <w:r>
        <w:rPr>
          <w:sz w:val="26"/>
          <w:szCs w:val="26"/>
        </w:rPr>
        <w:t xml:space="preserve">The </w:t>
      </w:r>
      <w:r w:rsidR="002A19A4">
        <w:rPr>
          <w:sz w:val="26"/>
          <w:szCs w:val="26"/>
        </w:rPr>
        <w:t xml:space="preserve">relationship </w:t>
      </w:r>
      <w:r>
        <w:rPr>
          <w:sz w:val="26"/>
          <w:szCs w:val="26"/>
        </w:rPr>
        <w:t>work, facilitated by JC &amp; Arlene</w:t>
      </w:r>
      <w:r w:rsidR="003E4EF9">
        <w:rPr>
          <w:sz w:val="26"/>
          <w:szCs w:val="26"/>
        </w:rPr>
        <w:t>,</w:t>
      </w:r>
      <w:r>
        <w:rPr>
          <w:sz w:val="26"/>
          <w:szCs w:val="26"/>
        </w:rPr>
        <w:t xml:space="preserve"> I witnes</w:t>
      </w:r>
      <w:r w:rsidR="008234D5">
        <w:rPr>
          <w:sz w:val="26"/>
          <w:szCs w:val="26"/>
        </w:rPr>
        <w:t xml:space="preserve">sed and personally </w:t>
      </w:r>
      <w:proofErr w:type="gramStart"/>
      <w:r w:rsidR="008234D5">
        <w:rPr>
          <w:sz w:val="26"/>
          <w:szCs w:val="26"/>
        </w:rPr>
        <w:t>experienced</w:t>
      </w:r>
      <w:proofErr w:type="gramEnd"/>
      <w:r w:rsidR="008234D5">
        <w:rPr>
          <w:sz w:val="26"/>
          <w:szCs w:val="26"/>
        </w:rPr>
        <w:t xml:space="preserve"> it a</w:t>
      </w:r>
      <w:r>
        <w:rPr>
          <w:sz w:val="26"/>
          <w:szCs w:val="26"/>
        </w:rPr>
        <w:t xml:space="preserve">s enlightening. </w:t>
      </w:r>
      <w:r w:rsidR="008234D5">
        <w:rPr>
          <w:sz w:val="26"/>
          <w:szCs w:val="26"/>
        </w:rPr>
        <w:t>Through</w:t>
      </w:r>
      <w:r w:rsidR="008939F2">
        <w:rPr>
          <w:sz w:val="26"/>
          <w:szCs w:val="26"/>
        </w:rPr>
        <w:t xml:space="preserve"> this short essay, I </w:t>
      </w:r>
      <w:r w:rsidR="008234D5">
        <w:rPr>
          <w:sz w:val="26"/>
          <w:szCs w:val="26"/>
        </w:rPr>
        <w:t>am paying my tribute</w:t>
      </w:r>
      <w:r w:rsidR="008939F2">
        <w:rPr>
          <w:sz w:val="26"/>
          <w:szCs w:val="26"/>
        </w:rPr>
        <w:t xml:space="preserve"> o</w:t>
      </w:r>
      <w:r w:rsidR="003E4EF9">
        <w:rPr>
          <w:sz w:val="26"/>
          <w:szCs w:val="26"/>
        </w:rPr>
        <w:t xml:space="preserve">n </w:t>
      </w:r>
      <w:r w:rsidR="000E441F">
        <w:rPr>
          <w:sz w:val="26"/>
          <w:szCs w:val="26"/>
        </w:rPr>
        <w:t>JC’s</w:t>
      </w:r>
      <w:r w:rsidR="003E4EF9">
        <w:rPr>
          <w:sz w:val="26"/>
          <w:szCs w:val="26"/>
        </w:rPr>
        <w:t xml:space="preserve"> third ‘</w:t>
      </w:r>
      <w:proofErr w:type="spellStart"/>
      <w:r w:rsidR="003E4EF9">
        <w:rPr>
          <w:sz w:val="26"/>
          <w:szCs w:val="26"/>
        </w:rPr>
        <w:t>Nirvaan</w:t>
      </w:r>
      <w:proofErr w:type="spellEnd"/>
      <w:r w:rsidR="008234D5">
        <w:rPr>
          <w:sz w:val="26"/>
          <w:szCs w:val="26"/>
        </w:rPr>
        <w:t>’</w:t>
      </w:r>
      <w:r w:rsidR="000E441F">
        <w:rPr>
          <w:sz w:val="26"/>
          <w:szCs w:val="26"/>
        </w:rPr>
        <w:t xml:space="preserve"> </w:t>
      </w:r>
      <w:r w:rsidR="003E4EF9">
        <w:rPr>
          <w:sz w:val="26"/>
          <w:szCs w:val="26"/>
        </w:rPr>
        <w:t>(death in consensus reality)</w:t>
      </w:r>
      <w:r w:rsidR="00160A99">
        <w:rPr>
          <w:sz w:val="26"/>
          <w:szCs w:val="26"/>
        </w:rPr>
        <w:t xml:space="preserve"> A</w:t>
      </w:r>
      <w:r w:rsidR="000E441F">
        <w:rPr>
          <w:sz w:val="26"/>
          <w:szCs w:val="26"/>
        </w:rPr>
        <w:t>nniversary</w:t>
      </w:r>
      <w:r w:rsidR="008939F2">
        <w:rPr>
          <w:sz w:val="26"/>
          <w:szCs w:val="26"/>
        </w:rPr>
        <w:t xml:space="preserve"> (27 October, 2023).  </w:t>
      </w:r>
      <w:r w:rsidR="003E4EF9">
        <w:rPr>
          <w:sz w:val="26"/>
          <w:szCs w:val="26"/>
        </w:rPr>
        <w:t xml:space="preserve">I focus on </w:t>
      </w:r>
      <w:r w:rsidR="000E441F">
        <w:rPr>
          <w:sz w:val="26"/>
          <w:szCs w:val="26"/>
        </w:rPr>
        <w:t>his</w:t>
      </w:r>
      <w:r w:rsidR="003E4EF9">
        <w:rPr>
          <w:sz w:val="26"/>
          <w:szCs w:val="26"/>
        </w:rPr>
        <w:t xml:space="preserve"> </w:t>
      </w:r>
      <w:r w:rsidR="008939F2">
        <w:rPr>
          <w:sz w:val="26"/>
          <w:szCs w:val="26"/>
        </w:rPr>
        <w:t>enlightening ‘sutras’ (dictums),</w:t>
      </w:r>
      <w:r w:rsidR="003E4EF9">
        <w:rPr>
          <w:sz w:val="26"/>
          <w:szCs w:val="26"/>
        </w:rPr>
        <w:t xml:space="preserve"> </w:t>
      </w:r>
      <w:r w:rsidR="008939F2">
        <w:rPr>
          <w:sz w:val="26"/>
          <w:szCs w:val="26"/>
        </w:rPr>
        <w:t xml:space="preserve">he </w:t>
      </w:r>
      <w:r w:rsidR="000219FC">
        <w:rPr>
          <w:sz w:val="26"/>
          <w:szCs w:val="26"/>
        </w:rPr>
        <w:t>spontaneously utte</w:t>
      </w:r>
      <w:r w:rsidR="008939F2">
        <w:rPr>
          <w:sz w:val="26"/>
          <w:szCs w:val="26"/>
        </w:rPr>
        <w:t>red</w:t>
      </w:r>
      <w:r w:rsidR="003E4EF9">
        <w:rPr>
          <w:sz w:val="26"/>
          <w:szCs w:val="26"/>
        </w:rPr>
        <w:t xml:space="preserve"> while working with participants. </w:t>
      </w:r>
      <w:r w:rsidR="000E441F">
        <w:rPr>
          <w:sz w:val="26"/>
          <w:szCs w:val="26"/>
        </w:rPr>
        <w:t xml:space="preserve">His spirit motivates me to </w:t>
      </w:r>
      <w:r w:rsidR="002E3260">
        <w:rPr>
          <w:sz w:val="26"/>
          <w:szCs w:val="26"/>
        </w:rPr>
        <w:t xml:space="preserve">revive, </w:t>
      </w:r>
      <w:r w:rsidR="000E441F">
        <w:rPr>
          <w:sz w:val="26"/>
          <w:szCs w:val="26"/>
        </w:rPr>
        <w:t xml:space="preserve">share </w:t>
      </w:r>
      <w:r w:rsidR="000219FC">
        <w:rPr>
          <w:sz w:val="26"/>
          <w:szCs w:val="26"/>
        </w:rPr>
        <w:t xml:space="preserve">and echo </w:t>
      </w:r>
      <w:r w:rsidR="000E441F">
        <w:rPr>
          <w:sz w:val="26"/>
          <w:szCs w:val="26"/>
        </w:rPr>
        <w:t xml:space="preserve">his </w:t>
      </w:r>
      <w:r w:rsidR="000219FC">
        <w:rPr>
          <w:sz w:val="26"/>
          <w:szCs w:val="26"/>
        </w:rPr>
        <w:t>words</w:t>
      </w:r>
      <w:r w:rsidR="008234D5">
        <w:rPr>
          <w:sz w:val="26"/>
          <w:szCs w:val="26"/>
        </w:rPr>
        <w:t xml:space="preserve"> </w:t>
      </w:r>
      <w:r w:rsidR="00D65BA8">
        <w:rPr>
          <w:sz w:val="26"/>
          <w:szCs w:val="26"/>
        </w:rPr>
        <w:t>in this essay</w:t>
      </w:r>
      <w:r w:rsidR="000970FD">
        <w:rPr>
          <w:sz w:val="26"/>
          <w:szCs w:val="26"/>
        </w:rPr>
        <w:t xml:space="preserve">. JC, a legendary figure, cannot be confined into </w:t>
      </w:r>
      <w:r w:rsidR="00E3705D">
        <w:rPr>
          <w:sz w:val="26"/>
          <w:szCs w:val="26"/>
        </w:rPr>
        <w:t>this essay only. His spiritual</w:t>
      </w:r>
      <w:r w:rsidR="001C0134">
        <w:rPr>
          <w:sz w:val="26"/>
          <w:szCs w:val="26"/>
        </w:rPr>
        <w:t xml:space="preserve"> presence is around many people in many countries.</w:t>
      </w:r>
      <w:r w:rsidR="00B619FD">
        <w:rPr>
          <w:sz w:val="26"/>
          <w:szCs w:val="26"/>
        </w:rPr>
        <w:t xml:space="preserve"> </w:t>
      </w:r>
      <w:r w:rsidR="00B619FD" w:rsidRPr="00B619FD">
        <w:rPr>
          <w:b/>
          <w:sz w:val="26"/>
          <w:szCs w:val="26"/>
        </w:rPr>
        <w:t xml:space="preserve">“Far </w:t>
      </w:r>
      <w:proofErr w:type="gramStart"/>
      <w:r w:rsidR="00B619FD" w:rsidRPr="00B619FD">
        <w:rPr>
          <w:b/>
          <w:sz w:val="26"/>
          <w:szCs w:val="26"/>
        </w:rPr>
        <w:t>In</w:t>
      </w:r>
      <w:proofErr w:type="gramEnd"/>
      <w:r w:rsidR="00B619FD" w:rsidRPr="00B619FD">
        <w:rPr>
          <w:b/>
          <w:sz w:val="26"/>
          <w:szCs w:val="26"/>
        </w:rPr>
        <w:t xml:space="preserve"> Far Out”</w:t>
      </w:r>
      <w:r w:rsidR="00B619FD">
        <w:rPr>
          <w:sz w:val="26"/>
          <w:szCs w:val="26"/>
        </w:rPr>
        <w:t xml:space="preserve"> is his ecstatic utterance </w:t>
      </w:r>
      <w:r w:rsidR="00896D37">
        <w:rPr>
          <w:sz w:val="26"/>
          <w:szCs w:val="26"/>
        </w:rPr>
        <w:t>while</w:t>
      </w:r>
      <w:r w:rsidR="0000241F">
        <w:rPr>
          <w:sz w:val="26"/>
          <w:szCs w:val="26"/>
        </w:rPr>
        <w:t xml:space="preserve"> working</w:t>
      </w:r>
      <w:r w:rsidR="00B619FD">
        <w:rPr>
          <w:sz w:val="26"/>
          <w:szCs w:val="26"/>
        </w:rPr>
        <w:t>.</w:t>
      </w:r>
    </w:p>
    <w:p w:rsidR="00E86AF4" w:rsidRDefault="00E86AF4" w:rsidP="00E86AF4">
      <w:pPr>
        <w:spacing w:line="276" w:lineRule="auto"/>
        <w:jc w:val="both"/>
        <w:rPr>
          <w:sz w:val="26"/>
          <w:szCs w:val="26"/>
        </w:rPr>
      </w:pPr>
      <w:r>
        <w:rPr>
          <w:sz w:val="26"/>
          <w:szCs w:val="26"/>
        </w:rPr>
        <w:t>The following are some of his few quotations and statements:</w:t>
      </w:r>
    </w:p>
    <w:p w:rsidR="00F24967" w:rsidRPr="00F24967" w:rsidRDefault="000219FC" w:rsidP="00F24967">
      <w:pPr>
        <w:pStyle w:val="ListParagraph"/>
        <w:numPr>
          <w:ilvl w:val="0"/>
          <w:numId w:val="3"/>
        </w:numPr>
        <w:spacing w:line="276" w:lineRule="auto"/>
        <w:jc w:val="both"/>
        <w:rPr>
          <w:sz w:val="26"/>
          <w:szCs w:val="26"/>
        </w:rPr>
      </w:pPr>
      <w:r w:rsidRPr="00F24967">
        <w:rPr>
          <w:sz w:val="26"/>
          <w:szCs w:val="26"/>
        </w:rPr>
        <w:t>“</w:t>
      </w:r>
      <w:r w:rsidR="00115455" w:rsidRPr="00F24967">
        <w:rPr>
          <w:b/>
          <w:sz w:val="26"/>
          <w:szCs w:val="26"/>
        </w:rPr>
        <w:t>Not having connection with dreaming, makes you disconnected in relationship; and relationship becomes tense</w:t>
      </w:r>
      <w:r w:rsidRPr="00F24967">
        <w:rPr>
          <w:sz w:val="26"/>
          <w:szCs w:val="26"/>
        </w:rPr>
        <w:t>”</w:t>
      </w:r>
      <w:r w:rsidR="00115455" w:rsidRPr="00F24967">
        <w:rPr>
          <w:sz w:val="26"/>
          <w:szCs w:val="26"/>
        </w:rPr>
        <w:t>; on 31 August, 2004</w:t>
      </w:r>
      <w:r w:rsidR="00A4628F">
        <w:rPr>
          <w:b/>
          <w:color w:val="FF0000"/>
          <w:sz w:val="26"/>
          <w:szCs w:val="26"/>
          <w:vertAlign w:val="superscript"/>
        </w:rPr>
        <w:t>(3</w:t>
      </w:r>
      <w:r w:rsidR="008234D5" w:rsidRPr="00F24967">
        <w:rPr>
          <w:b/>
          <w:color w:val="FF0000"/>
          <w:sz w:val="26"/>
          <w:szCs w:val="26"/>
          <w:vertAlign w:val="superscript"/>
        </w:rPr>
        <w:t>)</w:t>
      </w:r>
      <w:r w:rsidR="00115455" w:rsidRPr="00F24967">
        <w:rPr>
          <w:sz w:val="26"/>
          <w:szCs w:val="26"/>
        </w:rPr>
        <w:t>.</w:t>
      </w:r>
    </w:p>
    <w:p w:rsidR="00F24967" w:rsidRPr="00F24967" w:rsidRDefault="00F24967" w:rsidP="00F24967">
      <w:pPr>
        <w:spacing w:line="276" w:lineRule="auto"/>
        <w:jc w:val="both"/>
        <w:rPr>
          <w:sz w:val="26"/>
          <w:szCs w:val="26"/>
        </w:rPr>
      </w:pPr>
      <w:r w:rsidRPr="001F3737">
        <w:rPr>
          <w:b/>
          <w:sz w:val="26"/>
          <w:szCs w:val="26"/>
        </w:rPr>
        <w:lastRenderedPageBreak/>
        <w:t>*</w:t>
      </w:r>
      <w:r>
        <w:rPr>
          <w:sz w:val="26"/>
          <w:szCs w:val="26"/>
        </w:rPr>
        <w:t xml:space="preserve">ex-Assistant Professor of Clinical Psychology, Department of Psychiatry, Government Medical College, </w:t>
      </w:r>
      <w:proofErr w:type="gramStart"/>
      <w:r>
        <w:rPr>
          <w:sz w:val="26"/>
          <w:szCs w:val="26"/>
        </w:rPr>
        <w:t>Vadodara(</w:t>
      </w:r>
      <w:proofErr w:type="gramEnd"/>
      <w:r>
        <w:rPr>
          <w:sz w:val="26"/>
          <w:szCs w:val="26"/>
        </w:rPr>
        <w:t xml:space="preserve">Gujarat State - India); now Free-lance Psychotherapist &amp; Researcher. E-mail: </w:t>
      </w:r>
      <w:hyperlink r:id="rId8" w:history="1">
        <w:r w:rsidR="001F3737" w:rsidRPr="0084706C">
          <w:rPr>
            <w:rStyle w:val="Hyperlink"/>
            <w:sz w:val="26"/>
            <w:szCs w:val="26"/>
          </w:rPr>
          <w:t>jay79jmr@gmail.com</w:t>
        </w:r>
      </w:hyperlink>
      <w:r w:rsidR="001F3737">
        <w:rPr>
          <w:sz w:val="26"/>
          <w:szCs w:val="26"/>
        </w:rPr>
        <w:t xml:space="preserve"> </w:t>
      </w:r>
    </w:p>
    <w:p w:rsidR="00F24967" w:rsidRDefault="00F24967" w:rsidP="00F24967">
      <w:pPr>
        <w:pStyle w:val="ListParagraph"/>
        <w:spacing w:line="276" w:lineRule="auto"/>
        <w:ind w:left="900"/>
        <w:jc w:val="both"/>
        <w:rPr>
          <w:sz w:val="26"/>
          <w:szCs w:val="26"/>
        </w:rPr>
      </w:pPr>
    </w:p>
    <w:p w:rsidR="00B06E52" w:rsidRPr="00C260A1" w:rsidRDefault="00B06E52" w:rsidP="00363442">
      <w:pPr>
        <w:pStyle w:val="ListParagraph"/>
        <w:numPr>
          <w:ilvl w:val="0"/>
          <w:numId w:val="3"/>
        </w:numPr>
        <w:spacing w:line="276" w:lineRule="auto"/>
        <w:jc w:val="both"/>
        <w:rPr>
          <w:sz w:val="26"/>
          <w:szCs w:val="26"/>
        </w:rPr>
      </w:pPr>
      <w:r w:rsidRPr="00C260A1">
        <w:rPr>
          <w:sz w:val="26"/>
          <w:szCs w:val="26"/>
        </w:rPr>
        <w:t>And on 1</w:t>
      </w:r>
      <w:r w:rsidRPr="00C260A1">
        <w:rPr>
          <w:sz w:val="26"/>
          <w:szCs w:val="26"/>
          <w:vertAlign w:val="superscript"/>
        </w:rPr>
        <w:t>st</w:t>
      </w:r>
      <w:r w:rsidRPr="00C260A1">
        <w:rPr>
          <w:sz w:val="26"/>
          <w:szCs w:val="26"/>
        </w:rPr>
        <w:t xml:space="preserve"> September, 2004; JC gave us a short ‘</w:t>
      </w:r>
      <w:proofErr w:type="spellStart"/>
      <w:r w:rsidRPr="00C260A1">
        <w:rPr>
          <w:sz w:val="26"/>
          <w:szCs w:val="26"/>
        </w:rPr>
        <w:t>InnerWork</w:t>
      </w:r>
      <w:proofErr w:type="spellEnd"/>
      <w:r w:rsidRPr="00C260A1">
        <w:rPr>
          <w:sz w:val="26"/>
          <w:szCs w:val="26"/>
        </w:rPr>
        <w:t xml:space="preserve"> exercise’ as under:</w:t>
      </w:r>
    </w:p>
    <w:p w:rsidR="004E1C23" w:rsidRDefault="004E1C23" w:rsidP="00C260A1">
      <w:pPr>
        <w:pStyle w:val="ListParagraph"/>
        <w:tabs>
          <w:tab w:val="left" w:pos="900"/>
        </w:tabs>
        <w:spacing w:line="276" w:lineRule="auto"/>
        <w:jc w:val="both"/>
        <w:rPr>
          <w:sz w:val="26"/>
          <w:szCs w:val="26"/>
        </w:rPr>
      </w:pPr>
      <w:r>
        <w:rPr>
          <w:b/>
          <w:sz w:val="26"/>
          <w:szCs w:val="26"/>
        </w:rPr>
        <w:t xml:space="preserve"> </w:t>
      </w:r>
      <w:r w:rsidR="00C260A1">
        <w:rPr>
          <w:b/>
          <w:sz w:val="26"/>
          <w:szCs w:val="26"/>
        </w:rPr>
        <w:t xml:space="preserve">  </w:t>
      </w:r>
      <w:r w:rsidR="00B06E52" w:rsidRPr="00B06E52">
        <w:rPr>
          <w:b/>
          <w:sz w:val="26"/>
          <w:szCs w:val="26"/>
        </w:rPr>
        <w:t>“</w:t>
      </w:r>
      <w:r w:rsidR="00B06E52">
        <w:rPr>
          <w:sz w:val="26"/>
          <w:szCs w:val="26"/>
        </w:rPr>
        <w:t xml:space="preserve">Make big movement, </w:t>
      </w:r>
      <w:proofErr w:type="gramStart"/>
      <w:r w:rsidR="00B06E52">
        <w:rPr>
          <w:sz w:val="26"/>
          <w:szCs w:val="26"/>
        </w:rPr>
        <w:t>then</w:t>
      </w:r>
      <w:proofErr w:type="gramEnd"/>
      <w:r w:rsidR="00B06E52">
        <w:rPr>
          <w:sz w:val="26"/>
          <w:szCs w:val="26"/>
        </w:rPr>
        <w:t xml:space="preserve"> very </w:t>
      </w:r>
      <w:proofErr w:type="spellStart"/>
      <w:r w:rsidR="00B06E52">
        <w:rPr>
          <w:sz w:val="26"/>
          <w:szCs w:val="26"/>
        </w:rPr>
        <w:t>very</w:t>
      </w:r>
      <w:proofErr w:type="spellEnd"/>
      <w:r w:rsidR="00B06E52">
        <w:rPr>
          <w:sz w:val="26"/>
          <w:szCs w:val="26"/>
        </w:rPr>
        <w:t xml:space="preserve"> slowly start to do the same big </w:t>
      </w:r>
      <w:r>
        <w:rPr>
          <w:sz w:val="26"/>
          <w:szCs w:val="26"/>
        </w:rPr>
        <w:t xml:space="preserve">   </w:t>
      </w:r>
    </w:p>
    <w:p w:rsidR="004E1C23" w:rsidRDefault="00C260A1" w:rsidP="005B11D4">
      <w:pPr>
        <w:pStyle w:val="ListParagraph"/>
        <w:spacing w:line="276" w:lineRule="auto"/>
        <w:jc w:val="both"/>
        <w:rPr>
          <w:sz w:val="26"/>
          <w:szCs w:val="26"/>
        </w:rPr>
      </w:pPr>
      <w:r>
        <w:rPr>
          <w:sz w:val="26"/>
          <w:szCs w:val="26"/>
        </w:rPr>
        <w:t xml:space="preserve">   </w:t>
      </w:r>
      <w:proofErr w:type="gramStart"/>
      <w:r w:rsidR="00B06E52">
        <w:rPr>
          <w:sz w:val="26"/>
          <w:szCs w:val="26"/>
        </w:rPr>
        <w:t>movement</w:t>
      </w:r>
      <w:proofErr w:type="gramEnd"/>
      <w:r w:rsidR="00B06E52">
        <w:rPr>
          <w:sz w:val="26"/>
          <w:szCs w:val="26"/>
        </w:rPr>
        <w:t xml:space="preserve">; BUT NOT FAST.  The idea is to find the impulse that takes you to </w:t>
      </w:r>
      <w:r w:rsidR="004E1C23">
        <w:rPr>
          <w:sz w:val="26"/>
          <w:szCs w:val="26"/>
        </w:rPr>
        <w:t xml:space="preserve"> </w:t>
      </w:r>
    </w:p>
    <w:p w:rsidR="00B06E52" w:rsidRDefault="00C260A1" w:rsidP="005B11D4">
      <w:pPr>
        <w:pStyle w:val="ListParagraph"/>
        <w:spacing w:line="276" w:lineRule="auto"/>
        <w:jc w:val="both"/>
        <w:rPr>
          <w:sz w:val="26"/>
          <w:szCs w:val="26"/>
        </w:rPr>
      </w:pPr>
      <w:r>
        <w:rPr>
          <w:sz w:val="26"/>
          <w:szCs w:val="26"/>
        </w:rPr>
        <w:t xml:space="preserve">   </w:t>
      </w:r>
      <w:proofErr w:type="gramStart"/>
      <w:r w:rsidR="00B06E52">
        <w:rPr>
          <w:sz w:val="26"/>
          <w:szCs w:val="26"/>
        </w:rPr>
        <w:t>the</w:t>
      </w:r>
      <w:proofErr w:type="gramEnd"/>
      <w:r w:rsidR="00B06E52">
        <w:rPr>
          <w:sz w:val="26"/>
          <w:szCs w:val="26"/>
        </w:rPr>
        <w:t xml:space="preserve"> sentient level</w:t>
      </w:r>
      <w:r w:rsidR="003C7BA9">
        <w:rPr>
          <w:sz w:val="26"/>
          <w:szCs w:val="26"/>
        </w:rPr>
        <w:t>.  And at the last part, feel finished</w:t>
      </w:r>
      <w:r w:rsidR="004E1C23" w:rsidRPr="004E1C23">
        <w:rPr>
          <w:b/>
          <w:sz w:val="26"/>
          <w:szCs w:val="26"/>
        </w:rPr>
        <w:t>”</w:t>
      </w:r>
      <w:r w:rsidR="005B11D4">
        <w:rPr>
          <w:sz w:val="26"/>
          <w:szCs w:val="26"/>
        </w:rPr>
        <w:t xml:space="preserve"> </w:t>
      </w:r>
      <w:r w:rsidR="00A4628F">
        <w:rPr>
          <w:b/>
          <w:color w:val="FF0000"/>
          <w:sz w:val="26"/>
          <w:szCs w:val="26"/>
          <w:vertAlign w:val="superscript"/>
        </w:rPr>
        <w:t>(4</w:t>
      </w:r>
      <w:r w:rsidR="008234D5">
        <w:rPr>
          <w:b/>
          <w:color w:val="FF0000"/>
          <w:sz w:val="26"/>
          <w:szCs w:val="26"/>
          <w:vertAlign w:val="superscript"/>
        </w:rPr>
        <w:t>)</w:t>
      </w:r>
      <w:r w:rsidR="007F2440" w:rsidRPr="007F2440">
        <w:rPr>
          <w:sz w:val="26"/>
          <w:szCs w:val="26"/>
        </w:rPr>
        <w:t>.</w:t>
      </w:r>
    </w:p>
    <w:p w:rsidR="00E730B7" w:rsidRDefault="00E730B7" w:rsidP="005B11D4">
      <w:pPr>
        <w:pStyle w:val="ListParagraph"/>
        <w:spacing w:line="276" w:lineRule="auto"/>
        <w:jc w:val="both"/>
        <w:rPr>
          <w:sz w:val="26"/>
          <w:szCs w:val="26"/>
        </w:rPr>
      </w:pPr>
    </w:p>
    <w:p w:rsidR="005B11D4" w:rsidRPr="00791AD6" w:rsidRDefault="004610C9" w:rsidP="00791AD6">
      <w:pPr>
        <w:pStyle w:val="ListParagraph"/>
        <w:numPr>
          <w:ilvl w:val="0"/>
          <w:numId w:val="3"/>
        </w:numPr>
        <w:spacing w:line="276" w:lineRule="auto"/>
        <w:rPr>
          <w:sz w:val="26"/>
          <w:szCs w:val="26"/>
        </w:rPr>
      </w:pPr>
      <w:r w:rsidRPr="00791AD6">
        <w:rPr>
          <w:sz w:val="26"/>
          <w:szCs w:val="26"/>
        </w:rPr>
        <w:t>“</w:t>
      </w:r>
      <w:r w:rsidR="005B11D4" w:rsidRPr="00791AD6">
        <w:rPr>
          <w:sz w:val="26"/>
          <w:szCs w:val="26"/>
        </w:rPr>
        <w:t xml:space="preserve">In </w:t>
      </w:r>
      <w:r w:rsidRPr="00791AD6">
        <w:rPr>
          <w:sz w:val="26"/>
          <w:szCs w:val="26"/>
        </w:rPr>
        <w:t xml:space="preserve">Process Work, we say the </w:t>
      </w:r>
      <w:r w:rsidRPr="003F3B68">
        <w:rPr>
          <w:b/>
          <w:sz w:val="26"/>
          <w:szCs w:val="26"/>
        </w:rPr>
        <w:t>‘</w:t>
      </w:r>
      <w:r w:rsidRPr="00791AD6">
        <w:rPr>
          <w:sz w:val="26"/>
          <w:szCs w:val="26"/>
        </w:rPr>
        <w:t>dreaming</w:t>
      </w:r>
      <w:r w:rsidRPr="003F3B68">
        <w:rPr>
          <w:b/>
          <w:sz w:val="26"/>
          <w:szCs w:val="26"/>
        </w:rPr>
        <w:t>’</w:t>
      </w:r>
      <w:r w:rsidRPr="00791AD6">
        <w:rPr>
          <w:sz w:val="26"/>
          <w:szCs w:val="26"/>
        </w:rPr>
        <w:t xml:space="preserve"> seeks people out to express itself. You think you are going after an idea, but if you are attentive, you might notice that you are at the service of the idea”; </w:t>
      </w:r>
      <w:r w:rsidRPr="00074ED3">
        <w:rPr>
          <w:b/>
          <w:sz w:val="26"/>
          <w:szCs w:val="26"/>
        </w:rPr>
        <w:t>JC in a book viz.,</w:t>
      </w:r>
      <w:r w:rsidRPr="00791AD6">
        <w:rPr>
          <w:sz w:val="26"/>
          <w:szCs w:val="26"/>
        </w:rPr>
        <w:t xml:space="preserve"> “Deep Democracy Where Fields Meet”; (back cover) 2008 </w:t>
      </w:r>
      <w:proofErr w:type="gramStart"/>
      <w:r w:rsidRPr="00791AD6">
        <w:rPr>
          <w:sz w:val="26"/>
          <w:szCs w:val="26"/>
        </w:rPr>
        <w:t>IAPOP</w:t>
      </w:r>
      <w:r w:rsidR="00A4628F">
        <w:rPr>
          <w:b/>
          <w:color w:val="FF0000"/>
          <w:sz w:val="26"/>
          <w:szCs w:val="26"/>
          <w:vertAlign w:val="superscript"/>
        </w:rPr>
        <w:t>(</w:t>
      </w:r>
      <w:proofErr w:type="gramEnd"/>
      <w:r w:rsidR="00A4628F">
        <w:rPr>
          <w:b/>
          <w:color w:val="FF0000"/>
          <w:sz w:val="26"/>
          <w:szCs w:val="26"/>
          <w:vertAlign w:val="superscript"/>
        </w:rPr>
        <w:t>5</w:t>
      </w:r>
      <w:r w:rsidR="007F2440">
        <w:rPr>
          <w:b/>
          <w:color w:val="FF0000"/>
          <w:sz w:val="26"/>
          <w:szCs w:val="26"/>
          <w:vertAlign w:val="superscript"/>
        </w:rPr>
        <w:t>)</w:t>
      </w:r>
      <w:r w:rsidRPr="00791AD6">
        <w:rPr>
          <w:sz w:val="26"/>
          <w:szCs w:val="26"/>
        </w:rPr>
        <w:t xml:space="preserve">. </w:t>
      </w:r>
    </w:p>
    <w:p w:rsidR="003F6E9A" w:rsidRPr="003F6E9A" w:rsidRDefault="003F6E9A" w:rsidP="003F6E9A">
      <w:pPr>
        <w:pStyle w:val="ListParagraph"/>
        <w:spacing w:line="276" w:lineRule="auto"/>
        <w:ind w:left="1080"/>
        <w:jc w:val="both"/>
        <w:rPr>
          <w:sz w:val="26"/>
          <w:szCs w:val="26"/>
        </w:rPr>
      </w:pPr>
    </w:p>
    <w:p w:rsidR="005072A0" w:rsidRDefault="005B11D4" w:rsidP="005B11D4">
      <w:pPr>
        <w:pStyle w:val="ListParagraph"/>
        <w:numPr>
          <w:ilvl w:val="0"/>
          <w:numId w:val="3"/>
        </w:numPr>
        <w:spacing w:line="276" w:lineRule="auto"/>
        <w:jc w:val="both"/>
        <w:rPr>
          <w:sz w:val="26"/>
          <w:szCs w:val="26"/>
        </w:rPr>
      </w:pPr>
      <w:r>
        <w:rPr>
          <w:sz w:val="26"/>
          <w:szCs w:val="26"/>
        </w:rPr>
        <w:t>“</w:t>
      </w:r>
      <w:r w:rsidRPr="005B11D4">
        <w:rPr>
          <w:b/>
          <w:sz w:val="26"/>
          <w:szCs w:val="26"/>
        </w:rPr>
        <w:t>Enjoy the role rather than hate</w:t>
      </w:r>
      <w:r>
        <w:rPr>
          <w:sz w:val="26"/>
          <w:szCs w:val="26"/>
        </w:rPr>
        <w:t xml:space="preserve">”; and he quoted a German saying: </w:t>
      </w:r>
    </w:p>
    <w:p w:rsidR="003F6E9A" w:rsidRPr="003F6E9A" w:rsidRDefault="005072A0" w:rsidP="003F6E9A">
      <w:pPr>
        <w:pStyle w:val="ListParagraph"/>
        <w:spacing w:line="276" w:lineRule="auto"/>
        <w:jc w:val="both"/>
        <w:rPr>
          <w:sz w:val="26"/>
          <w:szCs w:val="26"/>
        </w:rPr>
      </w:pPr>
      <w:r>
        <w:rPr>
          <w:sz w:val="26"/>
          <w:szCs w:val="26"/>
        </w:rPr>
        <w:t xml:space="preserve">      </w:t>
      </w:r>
      <w:r w:rsidR="005B11D4">
        <w:rPr>
          <w:sz w:val="26"/>
          <w:szCs w:val="26"/>
        </w:rPr>
        <w:t>“Good advices are very expensive”; on 1</w:t>
      </w:r>
      <w:r w:rsidR="005B11D4" w:rsidRPr="00B06E52">
        <w:rPr>
          <w:sz w:val="26"/>
          <w:szCs w:val="26"/>
          <w:vertAlign w:val="superscript"/>
        </w:rPr>
        <w:t>st</w:t>
      </w:r>
      <w:r w:rsidR="005B11D4">
        <w:rPr>
          <w:sz w:val="26"/>
          <w:szCs w:val="26"/>
        </w:rPr>
        <w:t xml:space="preserve"> September, 2004</w:t>
      </w:r>
      <w:r w:rsidR="00A4628F">
        <w:rPr>
          <w:b/>
          <w:color w:val="FF0000"/>
          <w:sz w:val="26"/>
          <w:szCs w:val="26"/>
          <w:vertAlign w:val="superscript"/>
        </w:rPr>
        <w:t>(6</w:t>
      </w:r>
      <w:r w:rsidR="007F2440">
        <w:rPr>
          <w:b/>
          <w:color w:val="FF0000"/>
          <w:sz w:val="26"/>
          <w:szCs w:val="26"/>
          <w:vertAlign w:val="superscript"/>
        </w:rPr>
        <w:t>)</w:t>
      </w:r>
      <w:r w:rsidR="005B11D4">
        <w:rPr>
          <w:sz w:val="26"/>
          <w:szCs w:val="26"/>
        </w:rPr>
        <w:t xml:space="preserve">.  </w:t>
      </w:r>
    </w:p>
    <w:p w:rsidR="00DC5C64" w:rsidRDefault="00DC5C64" w:rsidP="002E3260">
      <w:pPr>
        <w:pStyle w:val="ListParagraph"/>
        <w:spacing w:line="276" w:lineRule="auto"/>
        <w:ind w:firstLine="720"/>
        <w:jc w:val="both"/>
        <w:rPr>
          <w:sz w:val="26"/>
          <w:szCs w:val="26"/>
        </w:rPr>
      </w:pPr>
      <w:r>
        <w:rPr>
          <w:sz w:val="26"/>
          <w:szCs w:val="26"/>
        </w:rPr>
        <w:t>-</w:t>
      </w:r>
      <w:r w:rsidR="000A3A80">
        <w:rPr>
          <w:sz w:val="26"/>
          <w:szCs w:val="26"/>
        </w:rPr>
        <w:t xml:space="preserve">   </w:t>
      </w:r>
      <w:r>
        <w:rPr>
          <w:sz w:val="26"/>
          <w:szCs w:val="26"/>
        </w:rPr>
        <w:t xml:space="preserve"> “</w:t>
      </w:r>
      <w:r w:rsidRPr="00DC5C64">
        <w:rPr>
          <w:b/>
          <w:sz w:val="26"/>
          <w:szCs w:val="26"/>
        </w:rPr>
        <w:t>It is a role, it’s not an identification</w:t>
      </w:r>
      <w:r>
        <w:rPr>
          <w:sz w:val="26"/>
          <w:szCs w:val="26"/>
        </w:rPr>
        <w:t>.</w:t>
      </w:r>
      <w:r w:rsidR="004E1C23">
        <w:rPr>
          <w:sz w:val="26"/>
          <w:szCs w:val="26"/>
        </w:rPr>
        <w:t>”</w:t>
      </w:r>
      <w:r w:rsidR="002E3260">
        <w:rPr>
          <w:sz w:val="26"/>
          <w:szCs w:val="26"/>
        </w:rPr>
        <w:t xml:space="preserve"> I don’t have reference to this.</w:t>
      </w:r>
    </w:p>
    <w:p w:rsidR="000A3A80" w:rsidRDefault="004E1C23" w:rsidP="002E3260">
      <w:pPr>
        <w:pStyle w:val="ListParagraph"/>
        <w:spacing w:line="276" w:lineRule="auto"/>
        <w:ind w:firstLine="720"/>
        <w:jc w:val="both"/>
        <w:rPr>
          <w:sz w:val="26"/>
          <w:szCs w:val="26"/>
        </w:rPr>
      </w:pPr>
      <w:r>
        <w:rPr>
          <w:sz w:val="26"/>
          <w:szCs w:val="26"/>
        </w:rPr>
        <w:t>-</w:t>
      </w:r>
      <w:r w:rsidR="000A3A80">
        <w:rPr>
          <w:sz w:val="26"/>
          <w:szCs w:val="26"/>
        </w:rPr>
        <w:t xml:space="preserve">   </w:t>
      </w:r>
      <w:r>
        <w:rPr>
          <w:sz w:val="26"/>
          <w:szCs w:val="26"/>
        </w:rPr>
        <w:t xml:space="preserve"> “The only way to get out is to go in: if you really want to get out </w:t>
      </w:r>
    </w:p>
    <w:p w:rsidR="004E1C23" w:rsidRPr="000A3A80" w:rsidRDefault="000A3A80" w:rsidP="005072A0">
      <w:pPr>
        <w:pStyle w:val="ListParagraph"/>
        <w:tabs>
          <w:tab w:val="left" w:pos="1080"/>
        </w:tabs>
        <w:spacing w:line="276" w:lineRule="auto"/>
        <w:jc w:val="both"/>
        <w:rPr>
          <w:sz w:val="26"/>
          <w:szCs w:val="26"/>
        </w:rPr>
      </w:pPr>
      <w:r>
        <w:rPr>
          <w:sz w:val="26"/>
          <w:szCs w:val="26"/>
        </w:rPr>
        <w:t xml:space="preserve">     </w:t>
      </w:r>
      <w:r w:rsidR="002E3260">
        <w:rPr>
          <w:sz w:val="26"/>
          <w:szCs w:val="26"/>
        </w:rPr>
        <w:tab/>
      </w:r>
      <w:r w:rsidR="002E3260">
        <w:rPr>
          <w:sz w:val="26"/>
          <w:szCs w:val="26"/>
        </w:rPr>
        <w:tab/>
        <w:t xml:space="preserve">     </w:t>
      </w:r>
      <w:r>
        <w:rPr>
          <w:sz w:val="26"/>
          <w:szCs w:val="26"/>
        </w:rPr>
        <w:t xml:space="preserve"> </w:t>
      </w:r>
      <w:proofErr w:type="gramStart"/>
      <w:r>
        <w:rPr>
          <w:sz w:val="26"/>
          <w:szCs w:val="26"/>
        </w:rPr>
        <w:t>you</w:t>
      </w:r>
      <w:proofErr w:type="gramEnd"/>
      <w:r>
        <w:rPr>
          <w:sz w:val="26"/>
          <w:szCs w:val="26"/>
        </w:rPr>
        <w:t xml:space="preserve"> have to go </w:t>
      </w:r>
      <w:r w:rsidR="004E1C23" w:rsidRPr="000A3A80">
        <w:rPr>
          <w:sz w:val="26"/>
          <w:szCs w:val="26"/>
        </w:rPr>
        <w:t>in all the way, otherwise you are stuck in the middle.”</w:t>
      </w:r>
    </w:p>
    <w:p w:rsidR="002E3260" w:rsidRDefault="005B11D4" w:rsidP="002E3260">
      <w:pPr>
        <w:pStyle w:val="ListParagraph"/>
        <w:spacing w:line="276" w:lineRule="auto"/>
        <w:ind w:left="1440"/>
        <w:jc w:val="both"/>
        <w:rPr>
          <w:sz w:val="26"/>
          <w:szCs w:val="26"/>
        </w:rPr>
      </w:pPr>
      <w:r>
        <w:rPr>
          <w:sz w:val="26"/>
          <w:szCs w:val="26"/>
        </w:rPr>
        <w:t xml:space="preserve">- </w:t>
      </w:r>
      <w:r w:rsidR="000A3A80">
        <w:rPr>
          <w:sz w:val="26"/>
          <w:szCs w:val="26"/>
        </w:rPr>
        <w:t xml:space="preserve">   </w:t>
      </w:r>
      <w:r w:rsidR="00150538">
        <w:rPr>
          <w:sz w:val="26"/>
          <w:szCs w:val="26"/>
        </w:rPr>
        <w:t>“</w:t>
      </w:r>
      <w:r w:rsidR="00150538" w:rsidRPr="002F4263">
        <w:rPr>
          <w:b/>
          <w:sz w:val="26"/>
          <w:szCs w:val="26"/>
        </w:rPr>
        <w:t>What makes us grow is love</w:t>
      </w:r>
      <w:r w:rsidR="00150538">
        <w:rPr>
          <w:sz w:val="26"/>
          <w:szCs w:val="26"/>
        </w:rPr>
        <w:t xml:space="preserve">”; </w:t>
      </w:r>
      <w:r w:rsidR="002F4263">
        <w:rPr>
          <w:sz w:val="26"/>
          <w:szCs w:val="26"/>
        </w:rPr>
        <w:t>in ‘</w:t>
      </w:r>
      <w:r w:rsidR="002F4263" w:rsidRPr="00F30593">
        <w:rPr>
          <w:i/>
          <w:sz w:val="26"/>
          <w:szCs w:val="26"/>
        </w:rPr>
        <w:t xml:space="preserve">Far </w:t>
      </w:r>
      <w:proofErr w:type="gramStart"/>
      <w:r w:rsidR="002F4263" w:rsidRPr="00F30593">
        <w:rPr>
          <w:i/>
          <w:sz w:val="26"/>
          <w:szCs w:val="26"/>
        </w:rPr>
        <w:t>In</w:t>
      </w:r>
      <w:proofErr w:type="gramEnd"/>
      <w:r w:rsidR="002F4263" w:rsidRPr="00F30593">
        <w:rPr>
          <w:i/>
          <w:sz w:val="26"/>
          <w:szCs w:val="26"/>
        </w:rPr>
        <w:t xml:space="preserve"> Far Out</w:t>
      </w:r>
      <w:r w:rsidR="002F4263">
        <w:rPr>
          <w:sz w:val="26"/>
          <w:szCs w:val="26"/>
        </w:rPr>
        <w:t>’, 2006 RSPOPUK (</w:t>
      </w:r>
      <w:r w:rsidR="00150538">
        <w:rPr>
          <w:sz w:val="26"/>
          <w:szCs w:val="26"/>
        </w:rPr>
        <w:t>p.42</w:t>
      </w:r>
      <w:r w:rsidR="002F4263">
        <w:rPr>
          <w:sz w:val="26"/>
          <w:szCs w:val="26"/>
        </w:rPr>
        <w:t xml:space="preserve">, </w:t>
      </w:r>
      <w:r w:rsidR="002E3260">
        <w:rPr>
          <w:sz w:val="26"/>
          <w:szCs w:val="26"/>
        </w:rPr>
        <w:t xml:space="preserve">  </w:t>
      </w:r>
    </w:p>
    <w:p w:rsidR="005B11D4" w:rsidRPr="002E3260" w:rsidRDefault="002E3260" w:rsidP="002E3260">
      <w:pPr>
        <w:pStyle w:val="ListParagraph"/>
        <w:spacing w:line="276" w:lineRule="auto"/>
        <w:ind w:left="1440"/>
        <w:jc w:val="both"/>
        <w:rPr>
          <w:sz w:val="26"/>
          <w:szCs w:val="26"/>
        </w:rPr>
      </w:pPr>
      <w:r>
        <w:rPr>
          <w:sz w:val="26"/>
          <w:szCs w:val="26"/>
        </w:rPr>
        <w:t xml:space="preserve">      48); </w:t>
      </w:r>
      <w:r w:rsidR="002F4263" w:rsidRPr="002E3260">
        <w:rPr>
          <w:sz w:val="26"/>
          <w:szCs w:val="26"/>
        </w:rPr>
        <w:t>January 28-29, 2005</w:t>
      </w:r>
      <w:r w:rsidR="00A4628F">
        <w:rPr>
          <w:b/>
          <w:color w:val="FF0000"/>
          <w:sz w:val="26"/>
          <w:szCs w:val="26"/>
          <w:vertAlign w:val="superscript"/>
        </w:rPr>
        <w:t>(7</w:t>
      </w:r>
      <w:r w:rsidR="007F2440">
        <w:rPr>
          <w:b/>
          <w:color w:val="FF0000"/>
          <w:sz w:val="26"/>
          <w:szCs w:val="26"/>
          <w:vertAlign w:val="superscript"/>
        </w:rPr>
        <w:t>)</w:t>
      </w:r>
      <w:r w:rsidR="002F4263" w:rsidRPr="002E3260">
        <w:rPr>
          <w:sz w:val="26"/>
          <w:szCs w:val="26"/>
        </w:rPr>
        <w:t>.</w:t>
      </w:r>
    </w:p>
    <w:p w:rsidR="00FD5D80" w:rsidRDefault="00FD5D80" w:rsidP="005B11D4">
      <w:pPr>
        <w:pStyle w:val="ListParagraph"/>
        <w:spacing w:line="276" w:lineRule="auto"/>
        <w:jc w:val="both"/>
        <w:rPr>
          <w:sz w:val="26"/>
          <w:szCs w:val="26"/>
        </w:rPr>
      </w:pPr>
    </w:p>
    <w:p w:rsidR="00FD5D80" w:rsidRDefault="003F6E9A" w:rsidP="00C260A1">
      <w:pPr>
        <w:pStyle w:val="ListParagraph"/>
        <w:numPr>
          <w:ilvl w:val="0"/>
          <w:numId w:val="3"/>
        </w:numPr>
        <w:tabs>
          <w:tab w:val="left" w:pos="630"/>
          <w:tab w:val="left" w:pos="1080"/>
        </w:tabs>
        <w:spacing w:line="276" w:lineRule="auto"/>
        <w:jc w:val="both"/>
        <w:rPr>
          <w:sz w:val="26"/>
          <w:szCs w:val="26"/>
        </w:rPr>
      </w:pPr>
      <w:r w:rsidRPr="002E3260">
        <w:rPr>
          <w:b/>
          <w:sz w:val="26"/>
          <w:szCs w:val="26"/>
        </w:rPr>
        <w:t>On research, JC says</w:t>
      </w:r>
      <w:r w:rsidRPr="00C260A1">
        <w:rPr>
          <w:sz w:val="26"/>
          <w:szCs w:val="26"/>
        </w:rPr>
        <w:t xml:space="preserve">: “…A project is not only what you intend.  Rather, it has its </w:t>
      </w:r>
      <w:r w:rsidR="002E3260">
        <w:rPr>
          <w:sz w:val="26"/>
          <w:szCs w:val="26"/>
        </w:rPr>
        <w:t xml:space="preserve">  </w:t>
      </w:r>
      <w:r w:rsidRPr="00C260A1">
        <w:rPr>
          <w:sz w:val="26"/>
          <w:szCs w:val="26"/>
        </w:rPr>
        <w:t>own identity, its own dynamics, its own life and dreamlike qualities that are straining to come into being.  It creates you.  Writers, filmmakers and all creators testify to this experience – you have plan for the book</w:t>
      </w:r>
      <w:r w:rsidR="00C260A1" w:rsidRPr="00C260A1">
        <w:rPr>
          <w:sz w:val="26"/>
          <w:szCs w:val="26"/>
        </w:rPr>
        <w:t xml:space="preserve"> you write and suddenly the book has a mind of its </w:t>
      </w:r>
      <w:proofErr w:type="gramStart"/>
      <w:r w:rsidR="00C260A1" w:rsidRPr="00C260A1">
        <w:rPr>
          <w:sz w:val="26"/>
          <w:szCs w:val="26"/>
        </w:rPr>
        <w:t>own</w:t>
      </w:r>
      <w:r w:rsidR="00A4628F">
        <w:rPr>
          <w:b/>
          <w:color w:val="FF0000"/>
          <w:sz w:val="26"/>
          <w:szCs w:val="26"/>
          <w:vertAlign w:val="superscript"/>
        </w:rPr>
        <w:t>(</w:t>
      </w:r>
      <w:proofErr w:type="gramEnd"/>
      <w:r w:rsidR="00A4628F">
        <w:rPr>
          <w:b/>
          <w:color w:val="FF0000"/>
          <w:sz w:val="26"/>
          <w:szCs w:val="26"/>
          <w:vertAlign w:val="superscript"/>
        </w:rPr>
        <w:t>5</w:t>
      </w:r>
      <w:r w:rsidR="007F2440">
        <w:rPr>
          <w:b/>
          <w:color w:val="FF0000"/>
          <w:sz w:val="26"/>
          <w:szCs w:val="26"/>
          <w:vertAlign w:val="superscript"/>
        </w:rPr>
        <w:t>)</w:t>
      </w:r>
      <w:r w:rsidR="00C260A1" w:rsidRPr="00C260A1">
        <w:rPr>
          <w:sz w:val="26"/>
          <w:szCs w:val="26"/>
        </w:rPr>
        <w:t>.</w:t>
      </w:r>
    </w:p>
    <w:p w:rsidR="001F3737" w:rsidRDefault="001F3737" w:rsidP="001F3737">
      <w:pPr>
        <w:pStyle w:val="ListParagraph"/>
        <w:tabs>
          <w:tab w:val="left" w:pos="630"/>
          <w:tab w:val="left" w:pos="1080"/>
        </w:tabs>
        <w:spacing w:line="276" w:lineRule="auto"/>
        <w:ind w:left="900"/>
        <w:jc w:val="both"/>
        <w:rPr>
          <w:sz w:val="26"/>
          <w:szCs w:val="26"/>
        </w:rPr>
      </w:pPr>
    </w:p>
    <w:p w:rsidR="001F3737" w:rsidRPr="00FB6901" w:rsidRDefault="001F3737" w:rsidP="001F3737">
      <w:pPr>
        <w:tabs>
          <w:tab w:val="left" w:pos="630"/>
          <w:tab w:val="left" w:pos="1080"/>
        </w:tabs>
        <w:spacing w:line="276" w:lineRule="auto"/>
        <w:jc w:val="both"/>
        <w:rPr>
          <w:color w:val="FF0000"/>
          <w:sz w:val="26"/>
          <w:szCs w:val="26"/>
          <w:vertAlign w:val="superscript"/>
        </w:rPr>
      </w:pPr>
      <w:r>
        <w:rPr>
          <w:sz w:val="26"/>
          <w:szCs w:val="26"/>
        </w:rPr>
        <w:t xml:space="preserve">The spirit of JC connects me with the quotation of </w:t>
      </w:r>
      <w:r w:rsidRPr="0005535E">
        <w:rPr>
          <w:b/>
          <w:sz w:val="26"/>
          <w:szCs w:val="26"/>
        </w:rPr>
        <w:t xml:space="preserve">Ella Baker: </w:t>
      </w:r>
      <w:r w:rsidR="0005535E" w:rsidRPr="0005535E">
        <w:rPr>
          <w:b/>
          <w:sz w:val="26"/>
          <w:szCs w:val="26"/>
        </w:rPr>
        <w:t>‘GIVE LIGHT AND PEOPLE WILL FIND THE WAY.”</w:t>
      </w:r>
      <w:r w:rsidR="00FB6901" w:rsidRPr="00FB6901">
        <w:rPr>
          <w:b/>
          <w:color w:val="FF0000"/>
          <w:sz w:val="26"/>
          <w:szCs w:val="26"/>
          <w:vertAlign w:val="superscript"/>
        </w:rPr>
        <w:t>(</w:t>
      </w:r>
      <w:r w:rsidR="00A4628F">
        <w:rPr>
          <w:b/>
          <w:color w:val="FF0000"/>
          <w:sz w:val="26"/>
          <w:szCs w:val="26"/>
          <w:vertAlign w:val="superscript"/>
        </w:rPr>
        <w:t>8</w:t>
      </w:r>
      <w:r w:rsidR="00FB6901" w:rsidRPr="00FB6901">
        <w:rPr>
          <w:b/>
          <w:color w:val="FF0000"/>
          <w:sz w:val="26"/>
          <w:szCs w:val="26"/>
          <w:vertAlign w:val="superscript"/>
        </w:rPr>
        <w:t>)</w:t>
      </w:r>
    </w:p>
    <w:p w:rsidR="00E24505" w:rsidRDefault="00E24505" w:rsidP="00E24505">
      <w:pPr>
        <w:tabs>
          <w:tab w:val="left" w:pos="630"/>
          <w:tab w:val="left" w:pos="1080"/>
        </w:tabs>
        <w:spacing w:line="276" w:lineRule="auto"/>
        <w:jc w:val="both"/>
        <w:rPr>
          <w:sz w:val="26"/>
          <w:szCs w:val="26"/>
        </w:rPr>
      </w:pPr>
    </w:p>
    <w:p w:rsidR="00E24505" w:rsidRPr="00A1718E" w:rsidRDefault="00E24505" w:rsidP="00E24505">
      <w:pPr>
        <w:tabs>
          <w:tab w:val="left" w:pos="630"/>
          <w:tab w:val="left" w:pos="1080"/>
        </w:tabs>
        <w:spacing w:line="276" w:lineRule="auto"/>
        <w:jc w:val="both"/>
        <w:rPr>
          <w:b/>
          <w:sz w:val="26"/>
          <w:szCs w:val="26"/>
        </w:rPr>
      </w:pPr>
      <w:r w:rsidRPr="00A1718E">
        <w:rPr>
          <w:b/>
          <w:sz w:val="26"/>
          <w:szCs w:val="26"/>
        </w:rPr>
        <w:t xml:space="preserve">Acknowledgments: </w:t>
      </w:r>
    </w:p>
    <w:p w:rsidR="00E24505" w:rsidRDefault="00A1718E" w:rsidP="00E24505">
      <w:pPr>
        <w:tabs>
          <w:tab w:val="left" w:pos="630"/>
          <w:tab w:val="left" w:pos="1080"/>
        </w:tabs>
        <w:spacing w:line="276" w:lineRule="auto"/>
        <w:jc w:val="both"/>
        <w:rPr>
          <w:sz w:val="26"/>
          <w:szCs w:val="26"/>
        </w:rPr>
      </w:pPr>
      <w:r>
        <w:rPr>
          <w:sz w:val="26"/>
          <w:szCs w:val="26"/>
        </w:rPr>
        <w:lastRenderedPageBreak/>
        <w:t>My deep gratitude to Jean-Claud</w:t>
      </w:r>
      <w:r w:rsidR="00E24505">
        <w:rPr>
          <w:sz w:val="26"/>
          <w:szCs w:val="26"/>
        </w:rPr>
        <w:t xml:space="preserve">e </w:t>
      </w:r>
      <w:proofErr w:type="spellStart"/>
      <w:r w:rsidR="00E24505">
        <w:rPr>
          <w:sz w:val="26"/>
          <w:szCs w:val="26"/>
        </w:rPr>
        <w:t>Audergon</w:t>
      </w:r>
      <w:proofErr w:type="spellEnd"/>
      <w:r w:rsidR="00E24505">
        <w:rPr>
          <w:sz w:val="26"/>
          <w:szCs w:val="26"/>
        </w:rPr>
        <w:t xml:space="preserve">, who has challenged and motivated me to </w:t>
      </w:r>
      <w:r>
        <w:rPr>
          <w:sz w:val="26"/>
          <w:szCs w:val="26"/>
        </w:rPr>
        <w:t xml:space="preserve">write research papers on essential topics.  JC and Dr. Arlene </w:t>
      </w:r>
      <w:proofErr w:type="spellStart"/>
      <w:r>
        <w:rPr>
          <w:sz w:val="26"/>
          <w:szCs w:val="26"/>
        </w:rPr>
        <w:t>Audergon</w:t>
      </w:r>
      <w:proofErr w:type="spellEnd"/>
      <w:r>
        <w:rPr>
          <w:sz w:val="26"/>
          <w:szCs w:val="26"/>
        </w:rPr>
        <w:t xml:space="preserve"> economically, psychologically and spiritually stood with me in my researches.</w:t>
      </w:r>
    </w:p>
    <w:p w:rsidR="00C00B52" w:rsidRDefault="00C00B52" w:rsidP="00E24505">
      <w:pPr>
        <w:tabs>
          <w:tab w:val="left" w:pos="630"/>
          <w:tab w:val="left" w:pos="1080"/>
        </w:tabs>
        <w:spacing w:line="276" w:lineRule="auto"/>
        <w:jc w:val="both"/>
        <w:rPr>
          <w:sz w:val="26"/>
          <w:szCs w:val="26"/>
        </w:rPr>
      </w:pPr>
    </w:p>
    <w:p w:rsidR="00FB3F01" w:rsidRDefault="00FB3F01" w:rsidP="00E24505">
      <w:pPr>
        <w:tabs>
          <w:tab w:val="left" w:pos="630"/>
          <w:tab w:val="left" w:pos="1080"/>
        </w:tabs>
        <w:spacing w:line="276" w:lineRule="auto"/>
        <w:jc w:val="both"/>
        <w:rPr>
          <w:b/>
          <w:sz w:val="26"/>
          <w:szCs w:val="26"/>
        </w:rPr>
      </w:pPr>
    </w:p>
    <w:p w:rsidR="00C00B52" w:rsidRDefault="00C00B52" w:rsidP="00E24505">
      <w:pPr>
        <w:tabs>
          <w:tab w:val="left" w:pos="630"/>
          <w:tab w:val="left" w:pos="1080"/>
        </w:tabs>
        <w:spacing w:line="276" w:lineRule="auto"/>
        <w:jc w:val="both"/>
        <w:rPr>
          <w:sz w:val="26"/>
          <w:szCs w:val="26"/>
        </w:rPr>
      </w:pPr>
      <w:r w:rsidRPr="00C00B52">
        <w:rPr>
          <w:b/>
          <w:sz w:val="26"/>
          <w:szCs w:val="26"/>
        </w:rPr>
        <w:t>References:</w:t>
      </w:r>
    </w:p>
    <w:p w:rsidR="00C00B52" w:rsidRDefault="00CA5826" w:rsidP="00C00B52">
      <w:pPr>
        <w:pStyle w:val="ListParagraph"/>
        <w:numPr>
          <w:ilvl w:val="0"/>
          <w:numId w:val="7"/>
        </w:numPr>
        <w:tabs>
          <w:tab w:val="left" w:pos="360"/>
          <w:tab w:val="left" w:pos="630"/>
          <w:tab w:val="left" w:pos="1080"/>
        </w:tabs>
        <w:spacing w:line="276" w:lineRule="auto"/>
        <w:ind w:left="360"/>
        <w:jc w:val="both"/>
        <w:rPr>
          <w:sz w:val="26"/>
          <w:szCs w:val="26"/>
        </w:rPr>
      </w:pPr>
      <w:r>
        <w:rPr>
          <w:sz w:val="26"/>
          <w:szCs w:val="26"/>
        </w:rPr>
        <w:t>The Note, JC + Arlene gave to participants.</w:t>
      </w:r>
    </w:p>
    <w:p w:rsidR="00130858" w:rsidRDefault="00130858" w:rsidP="00C00B52">
      <w:pPr>
        <w:pStyle w:val="ListParagraph"/>
        <w:numPr>
          <w:ilvl w:val="0"/>
          <w:numId w:val="7"/>
        </w:numPr>
        <w:tabs>
          <w:tab w:val="left" w:pos="360"/>
          <w:tab w:val="left" w:pos="630"/>
          <w:tab w:val="left" w:pos="1080"/>
        </w:tabs>
        <w:spacing w:line="276" w:lineRule="auto"/>
        <w:ind w:left="360"/>
        <w:jc w:val="both"/>
        <w:rPr>
          <w:sz w:val="26"/>
          <w:szCs w:val="26"/>
        </w:rPr>
      </w:pPr>
      <w:r>
        <w:rPr>
          <w:sz w:val="26"/>
          <w:szCs w:val="26"/>
        </w:rPr>
        <w:t>The Certificate with JC + Arlene’s signatures.</w:t>
      </w:r>
    </w:p>
    <w:p w:rsidR="00E56B56" w:rsidRDefault="00E56B56" w:rsidP="00C00B52">
      <w:pPr>
        <w:pStyle w:val="ListParagraph"/>
        <w:numPr>
          <w:ilvl w:val="0"/>
          <w:numId w:val="7"/>
        </w:numPr>
        <w:tabs>
          <w:tab w:val="left" w:pos="360"/>
          <w:tab w:val="left" w:pos="630"/>
          <w:tab w:val="left" w:pos="1080"/>
        </w:tabs>
        <w:spacing w:line="276" w:lineRule="auto"/>
        <w:ind w:left="360"/>
        <w:jc w:val="both"/>
        <w:rPr>
          <w:sz w:val="26"/>
          <w:szCs w:val="26"/>
        </w:rPr>
      </w:pPr>
      <w:r>
        <w:rPr>
          <w:sz w:val="26"/>
          <w:szCs w:val="26"/>
        </w:rPr>
        <w:t xml:space="preserve">My hand-written </w:t>
      </w:r>
      <w:r w:rsidR="00834CDD">
        <w:rPr>
          <w:sz w:val="26"/>
          <w:szCs w:val="26"/>
        </w:rPr>
        <w:t xml:space="preserve">Note </w:t>
      </w:r>
      <w:r>
        <w:rPr>
          <w:sz w:val="26"/>
          <w:szCs w:val="26"/>
        </w:rPr>
        <w:t>Dated 31 Aug, 2002, 01 Sept, 2004.</w:t>
      </w:r>
    </w:p>
    <w:p w:rsidR="00E56B56" w:rsidRPr="00AB32E0" w:rsidRDefault="00E56B56" w:rsidP="00AB32E0">
      <w:pPr>
        <w:pStyle w:val="ListParagraph"/>
        <w:tabs>
          <w:tab w:val="left" w:pos="360"/>
          <w:tab w:val="left" w:pos="630"/>
          <w:tab w:val="left" w:pos="1080"/>
        </w:tabs>
        <w:spacing w:line="276" w:lineRule="auto"/>
        <w:ind w:left="360"/>
        <w:jc w:val="both"/>
        <w:rPr>
          <w:sz w:val="26"/>
          <w:szCs w:val="26"/>
        </w:rPr>
      </w:pPr>
      <w:proofErr w:type="gramStart"/>
      <w:r>
        <w:rPr>
          <w:sz w:val="26"/>
          <w:szCs w:val="26"/>
        </w:rPr>
        <w:t>during</w:t>
      </w:r>
      <w:proofErr w:type="gramEnd"/>
      <w:r>
        <w:rPr>
          <w:sz w:val="26"/>
          <w:szCs w:val="26"/>
        </w:rPr>
        <w:t xml:space="preserve"> “The Matrix: Relationships”</w:t>
      </w:r>
      <w:r w:rsidR="00834CDD">
        <w:rPr>
          <w:sz w:val="26"/>
          <w:szCs w:val="26"/>
        </w:rPr>
        <w:t xml:space="preserve"> seminar.</w:t>
      </w:r>
    </w:p>
    <w:p w:rsidR="00E56B56" w:rsidRDefault="00E56B56" w:rsidP="00C00B52">
      <w:pPr>
        <w:pStyle w:val="ListParagraph"/>
        <w:numPr>
          <w:ilvl w:val="0"/>
          <w:numId w:val="7"/>
        </w:numPr>
        <w:tabs>
          <w:tab w:val="left" w:pos="360"/>
          <w:tab w:val="left" w:pos="630"/>
          <w:tab w:val="left" w:pos="1080"/>
        </w:tabs>
        <w:spacing w:line="276" w:lineRule="auto"/>
        <w:ind w:left="360"/>
        <w:jc w:val="both"/>
        <w:rPr>
          <w:sz w:val="26"/>
          <w:szCs w:val="26"/>
        </w:rPr>
      </w:pPr>
      <w:r>
        <w:rPr>
          <w:sz w:val="26"/>
          <w:szCs w:val="26"/>
        </w:rPr>
        <w:t>Ibid.</w:t>
      </w:r>
    </w:p>
    <w:p w:rsidR="00CD2A0A" w:rsidRDefault="00CD2A0A" w:rsidP="00CD2A0A">
      <w:pPr>
        <w:pStyle w:val="ListParagraph"/>
        <w:numPr>
          <w:ilvl w:val="0"/>
          <w:numId w:val="7"/>
        </w:numPr>
        <w:tabs>
          <w:tab w:val="left" w:pos="360"/>
          <w:tab w:val="left" w:pos="630"/>
          <w:tab w:val="left" w:pos="1080"/>
        </w:tabs>
        <w:spacing w:line="276" w:lineRule="auto"/>
        <w:ind w:left="360"/>
        <w:jc w:val="both"/>
        <w:rPr>
          <w:sz w:val="26"/>
          <w:szCs w:val="26"/>
        </w:rPr>
      </w:pPr>
      <w:r w:rsidRPr="00791AD6">
        <w:rPr>
          <w:sz w:val="26"/>
          <w:szCs w:val="26"/>
        </w:rPr>
        <w:t xml:space="preserve">“Deep Democracy Where Fields Meet”; </w:t>
      </w:r>
      <w:r w:rsidRPr="00CD2A0A">
        <w:rPr>
          <w:sz w:val="26"/>
          <w:szCs w:val="26"/>
        </w:rPr>
        <w:t>(The red book back cover) 2008 IAPOP.</w:t>
      </w:r>
    </w:p>
    <w:p w:rsidR="00CD2A0A" w:rsidRDefault="007D126E" w:rsidP="00CD2A0A">
      <w:pPr>
        <w:pStyle w:val="ListParagraph"/>
        <w:numPr>
          <w:ilvl w:val="0"/>
          <w:numId w:val="7"/>
        </w:numPr>
        <w:tabs>
          <w:tab w:val="left" w:pos="360"/>
          <w:tab w:val="left" w:pos="630"/>
          <w:tab w:val="left" w:pos="1080"/>
        </w:tabs>
        <w:spacing w:line="276" w:lineRule="auto"/>
        <w:ind w:left="360"/>
        <w:jc w:val="both"/>
        <w:rPr>
          <w:sz w:val="26"/>
          <w:szCs w:val="26"/>
        </w:rPr>
      </w:pPr>
      <w:r>
        <w:rPr>
          <w:sz w:val="26"/>
          <w:szCs w:val="26"/>
        </w:rPr>
        <w:t>My hand-written Note Dated 01 Sept, 2004.</w:t>
      </w:r>
    </w:p>
    <w:p w:rsidR="007D126E" w:rsidRDefault="00E67528" w:rsidP="007D126E">
      <w:pPr>
        <w:pStyle w:val="ListParagraph"/>
        <w:numPr>
          <w:ilvl w:val="0"/>
          <w:numId w:val="7"/>
        </w:numPr>
        <w:tabs>
          <w:tab w:val="left" w:pos="360"/>
          <w:tab w:val="left" w:pos="630"/>
          <w:tab w:val="left" w:pos="1080"/>
        </w:tabs>
        <w:spacing w:line="276" w:lineRule="auto"/>
        <w:ind w:left="360"/>
        <w:jc w:val="both"/>
        <w:rPr>
          <w:sz w:val="26"/>
          <w:szCs w:val="26"/>
        </w:rPr>
      </w:pPr>
      <w:r>
        <w:rPr>
          <w:sz w:val="26"/>
          <w:szCs w:val="26"/>
        </w:rPr>
        <w:t>“</w:t>
      </w:r>
      <w:r w:rsidRPr="00E67528">
        <w:rPr>
          <w:i/>
          <w:sz w:val="26"/>
          <w:szCs w:val="26"/>
        </w:rPr>
        <w:t>Far In Far Out</w:t>
      </w:r>
      <w:r>
        <w:rPr>
          <w:sz w:val="26"/>
          <w:szCs w:val="26"/>
        </w:rPr>
        <w:t>”</w:t>
      </w:r>
      <w:r w:rsidR="007D126E" w:rsidRPr="007D126E">
        <w:rPr>
          <w:sz w:val="26"/>
          <w:szCs w:val="26"/>
        </w:rPr>
        <w:t>, 2006 RSPOPUK (p.42</w:t>
      </w:r>
      <w:r w:rsidR="007D126E">
        <w:rPr>
          <w:sz w:val="26"/>
          <w:szCs w:val="26"/>
        </w:rPr>
        <w:t>,</w:t>
      </w:r>
      <w:r w:rsidR="007D126E" w:rsidRPr="007D126E">
        <w:rPr>
          <w:sz w:val="26"/>
          <w:szCs w:val="26"/>
        </w:rPr>
        <w:t xml:space="preserve"> 48); January 28-29, 2005.</w:t>
      </w:r>
    </w:p>
    <w:p w:rsidR="00E67528" w:rsidRDefault="00DE0633" w:rsidP="007D126E">
      <w:pPr>
        <w:pStyle w:val="ListParagraph"/>
        <w:numPr>
          <w:ilvl w:val="0"/>
          <w:numId w:val="7"/>
        </w:numPr>
        <w:tabs>
          <w:tab w:val="left" w:pos="360"/>
          <w:tab w:val="left" w:pos="630"/>
          <w:tab w:val="left" w:pos="1080"/>
        </w:tabs>
        <w:spacing w:line="276" w:lineRule="auto"/>
        <w:ind w:left="360"/>
        <w:jc w:val="both"/>
        <w:rPr>
          <w:sz w:val="26"/>
          <w:szCs w:val="26"/>
        </w:rPr>
      </w:pPr>
      <w:hyperlink r:id="rId9" w:history="1">
        <w:r w:rsidR="0007430C" w:rsidRPr="0084706C">
          <w:rPr>
            <w:rStyle w:val="Hyperlink"/>
            <w:sz w:val="26"/>
            <w:szCs w:val="26"/>
          </w:rPr>
          <w:t>www.brainyquote.com</w:t>
        </w:r>
      </w:hyperlink>
      <w:r w:rsidR="0007430C">
        <w:rPr>
          <w:sz w:val="26"/>
          <w:szCs w:val="26"/>
        </w:rPr>
        <w:t xml:space="preserve">   </w:t>
      </w:r>
      <w:r w:rsidR="00E67528">
        <w:rPr>
          <w:sz w:val="26"/>
          <w:szCs w:val="26"/>
        </w:rPr>
        <w:t>accessed on 16 Oct</w:t>
      </w:r>
      <w:proofErr w:type="gramStart"/>
      <w:r w:rsidR="00E67528">
        <w:rPr>
          <w:sz w:val="26"/>
          <w:szCs w:val="26"/>
        </w:rPr>
        <w:t>,2023</w:t>
      </w:r>
      <w:proofErr w:type="gramEnd"/>
      <w:r w:rsidR="00E67528">
        <w:rPr>
          <w:sz w:val="26"/>
          <w:szCs w:val="26"/>
        </w:rPr>
        <w:t>; 09:56am.</w:t>
      </w:r>
    </w:p>
    <w:p w:rsidR="00E67528" w:rsidRPr="007D126E" w:rsidRDefault="00E67528" w:rsidP="00E67528">
      <w:pPr>
        <w:pStyle w:val="ListParagraph"/>
        <w:tabs>
          <w:tab w:val="left" w:pos="360"/>
          <w:tab w:val="left" w:pos="630"/>
          <w:tab w:val="left" w:pos="1080"/>
        </w:tabs>
        <w:spacing w:line="276" w:lineRule="auto"/>
        <w:ind w:left="360"/>
        <w:jc w:val="both"/>
        <w:rPr>
          <w:sz w:val="26"/>
          <w:szCs w:val="26"/>
        </w:rPr>
      </w:pPr>
    </w:p>
    <w:p w:rsidR="00153B3F" w:rsidRPr="00DE0633" w:rsidRDefault="00153B3F" w:rsidP="00DE0633">
      <w:pPr>
        <w:tabs>
          <w:tab w:val="left" w:pos="360"/>
          <w:tab w:val="left" w:pos="630"/>
          <w:tab w:val="left" w:pos="1080"/>
        </w:tabs>
        <w:spacing w:line="276" w:lineRule="auto"/>
        <w:jc w:val="both"/>
        <w:rPr>
          <w:sz w:val="26"/>
          <w:szCs w:val="26"/>
        </w:rPr>
      </w:pPr>
      <w:bookmarkStart w:id="0" w:name="_GoBack"/>
      <w:bookmarkEnd w:id="0"/>
    </w:p>
    <w:sectPr w:rsidR="00153B3F" w:rsidRPr="00DE0633" w:rsidSect="001F3737">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90"/>
    <w:multiLevelType w:val="hybridMultilevel"/>
    <w:tmpl w:val="40B0080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57120"/>
    <w:multiLevelType w:val="hybridMultilevel"/>
    <w:tmpl w:val="59B0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059CB"/>
    <w:multiLevelType w:val="hybridMultilevel"/>
    <w:tmpl w:val="3158653C"/>
    <w:lvl w:ilvl="0" w:tplc="54489DDA">
      <w:start w:val="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4630D"/>
    <w:multiLevelType w:val="hybridMultilevel"/>
    <w:tmpl w:val="566A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F1084"/>
    <w:multiLevelType w:val="hybridMultilevel"/>
    <w:tmpl w:val="9D80B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F37D1"/>
    <w:multiLevelType w:val="hybridMultilevel"/>
    <w:tmpl w:val="79984996"/>
    <w:lvl w:ilvl="0" w:tplc="32902C1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2824FC"/>
    <w:multiLevelType w:val="hybridMultilevel"/>
    <w:tmpl w:val="5142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17"/>
    <w:rsid w:val="0000241F"/>
    <w:rsid w:val="000219FC"/>
    <w:rsid w:val="0005535E"/>
    <w:rsid w:val="0007430C"/>
    <w:rsid w:val="00074ED3"/>
    <w:rsid w:val="000970FD"/>
    <w:rsid w:val="000A3A80"/>
    <w:rsid w:val="000E441F"/>
    <w:rsid w:val="00115455"/>
    <w:rsid w:val="00130858"/>
    <w:rsid w:val="001464D5"/>
    <w:rsid w:val="00150538"/>
    <w:rsid w:val="00153B3F"/>
    <w:rsid w:val="001548B1"/>
    <w:rsid w:val="00160272"/>
    <w:rsid w:val="00160A99"/>
    <w:rsid w:val="001726A5"/>
    <w:rsid w:val="001C0134"/>
    <w:rsid w:val="001D6415"/>
    <w:rsid w:val="001F3737"/>
    <w:rsid w:val="00203CE2"/>
    <w:rsid w:val="002A19A4"/>
    <w:rsid w:val="002E3260"/>
    <w:rsid w:val="002F4263"/>
    <w:rsid w:val="00316362"/>
    <w:rsid w:val="00363442"/>
    <w:rsid w:val="00371B7D"/>
    <w:rsid w:val="00385CB6"/>
    <w:rsid w:val="003C7BA9"/>
    <w:rsid w:val="003E4EF9"/>
    <w:rsid w:val="003F3B68"/>
    <w:rsid w:val="003F6E9A"/>
    <w:rsid w:val="004232CB"/>
    <w:rsid w:val="00433FEA"/>
    <w:rsid w:val="00437F34"/>
    <w:rsid w:val="004610C9"/>
    <w:rsid w:val="004E1C23"/>
    <w:rsid w:val="005072A0"/>
    <w:rsid w:val="0051448C"/>
    <w:rsid w:val="00536932"/>
    <w:rsid w:val="005B11D4"/>
    <w:rsid w:val="005E7E2E"/>
    <w:rsid w:val="006E5A51"/>
    <w:rsid w:val="00711515"/>
    <w:rsid w:val="00712AAE"/>
    <w:rsid w:val="00712C67"/>
    <w:rsid w:val="00727560"/>
    <w:rsid w:val="00791AD6"/>
    <w:rsid w:val="007924BB"/>
    <w:rsid w:val="007B4462"/>
    <w:rsid w:val="007C0017"/>
    <w:rsid w:val="007D126E"/>
    <w:rsid w:val="007F2440"/>
    <w:rsid w:val="008007E3"/>
    <w:rsid w:val="00802DC9"/>
    <w:rsid w:val="008234D5"/>
    <w:rsid w:val="00834CDD"/>
    <w:rsid w:val="008939F2"/>
    <w:rsid w:val="00896D37"/>
    <w:rsid w:val="008E68BC"/>
    <w:rsid w:val="00927679"/>
    <w:rsid w:val="009A0D0B"/>
    <w:rsid w:val="009C028D"/>
    <w:rsid w:val="00A0610D"/>
    <w:rsid w:val="00A1718E"/>
    <w:rsid w:val="00A4628F"/>
    <w:rsid w:val="00AB32E0"/>
    <w:rsid w:val="00B01FAE"/>
    <w:rsid w:val="00B06E52"/>
    <w:rsid w:val="00B4727D"/>
    <w:rsid w:val="00B619FD"/>
    <w:rsid w:val="00BA0D4D"/>
    <w:rsid w:val="00C00B52"/>
    <w:rsid w:val="00C260A1"/>
    <w:rsid w:val="00C52895"/>
    <w:rsid w:val="00CA5826"/>
    <w:rsid w:val="00CD2A0A"/>
    <w:rsid w:val="00CF5558"/>
    <w:rsid w:val="00D60417"/>
    <w:rsid w:val="00D65BA8"/>
    <w:rsid w:val="00D9564F"/>
    <w:rsid w:val="00DC5C64"/>
    <w:rsid w:val="00DE0633"/>
    <w:rsid w:val="00E24505"/>
    <w:rsid w:val="00E3705D"/>
    <w:rsid w:val="00E514C3"/>
    <w:rsid w:val="00E56B56"/>
    <w:rsid w:val="00E67528"/>
    <w:rsid w:val="00E730B7"/>
    <w:rsid w:val="00E86AF4"/>
    <w:rsid w:val="00E96E0D"/>
    <w:rsid w:val="00EA0103"/>
    <w:rsid w:val="00EC7496"/>
    <w:rsid w:val="00EE3F50"/>
    <w:rsid w:val="00EF505D"/>
    <w:rsid w:val="00F24967"/>
    <w:rsid w:val="00F30593"/>
    <w:rsid w:val="00F46088"/>
    <w:rsid w:val="00F97993"/>
    <w:rsid w:val="00FB3AFA"/>
    <w:rsid w:val="00FB3F01"/>
    <w:rsid w:val="00FB6901"/>
    <w:rsid w:val="00FC2DDE"/>
    <w:rsid w:val="00FD5D80"/>
    <w:rsid w:val="00FE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F"/>
    <w:pPr>
      <w:ind w:left="720"/>
      <w:contextualSpacing/>
    </w:pPr>
  </w:style>
  <w:style w:type="character" w:styleId="Hyperlink">
    <w:name w:val="Hyperlink"/>
    <w:basedOn w:val="DefaultParagraphFont"/>
    <w:uiPriority w:val="99"/>
    <w:unhideWhenUsed/>
    <w:rsid w:val="00F979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F"/>
    <w:pPr>
      <w:ind w:left="720"/>
      <w:contextualSpacing/>
    </w:pPr>
  </w:style>
  <w:style w:type="character" w:styleId="Hyperlink">
    <w:name w:val="Hyperlink"/>
    <w:basedOn w:val="DefaultParagraphFont"/>
    <w:uiPriority w:val="99"/>
    <w:unhideWhenUsed/>
    <w:rsid w:val="00F97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79jmr@gmail.com" TargetMode="External"/><Relationship Id="rId3" Type="http://schemas.microsoft.com/office/2007/relationships/stylesWithEffects" Target="stylesWithEffects.xml"/><Relationship Id="rId7" Type="http://schemas.openxmlformats.org/officeDocument/2006/relationships/hyperlink" Target="http://www.cfo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esswork-audergo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ainyquo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revarjm</dc:creator>
  <cp:keywords/>
  <dc:description/>
  <cp:lastModifiedBy>Hp Elitebook</cp:lastModifiedBy>
  <cp:revision>78</cp:revision>
  <dcterms:created xsi:type="dcterms:W3CDTF">2023-10-15T03:40:00Z</dcterms:created>
  <dcterms:modified xsi:type="dcterms:W3CDTF">2023-10-27T13:06:00Z</dcterms:modified>
</cp:coreProperties>
</file>